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01D7" w14:textId="5EEADBC6" w:rsidR="003F7277" w:rsidRDefault="00747E02" w:rsidP="000F4E41">
      <w:pPr>
        <w:tabs>
          <w:tab w:val="center" w:pos="4513"/>
          <w:tab w:val="right" w:pos="9026"/>
        </w:tabs>
        <w:spacing w:line="240" w:lineRule="auto"/>
        <w:jc w:val="center"/>
      </w:pPr>
      <w:r w:rsidRPr="00C52620">
        <w:rPr>
          <w:noProof/>
        </w:rPr>
        <w:drawing>
          <wp:anchor distT="0" distB="0" distL="114300" distR="114300" simplePos="0" relativeHeight="251658241" behindDoc="0" locked="0" layoutInCell="1" allowOverlap="1" wp14:anchorId="6815E444" wp14:editId="4658C83A">
            <wp:simplePos x="0" y="0"/>
            <wp:positionH relativeFrom="column">
              <wp:posOffset>635</wp:posOffset>
            </wp:positionH>
            <wp:positionV relativeFrom="page">
              <wp:posOffset>222250</wp:posOffset>
            </wp:positionV>
            <wp:extent cx="1320800" cy="1346200"/>
            <wp:effectExtent l="0" t="0" r="0" b="0"/>
            <wp:wrapSquare wrapText="bothSides"/>
            <wp:docPr id="1639241472" name="Picture 1" descr="UK Health Security Agency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81529" name="Picture 1" descr="UK Health Security Agency log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EDD474" wp14:editId="6A200797">
                <wp:simplePos x="0" y="0"/>
                <wp:positionH relativeFrom="column">
                  <wp:posOffset>1715135</wp:posOffset>
                </wp:positionH>
                <wp:positionV relativeFrom="page">
                  <wp:posOffset>479425</wp:posOffset>
                </wp:positionV>
                <wp:extent cx="5086350" cy="10191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02898" w14:textId="4B353DD7" w:rsidR="004D3DCA" w:rsidRPr="00A56DD1" w:rsidRDefault="00B161C3" w:rsidP="009015D2">
                            <w:pPr>
                              <w:pStyle w:val="Frontpagesubtitle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56DD1">
                              <w:rPr>
                                <w:sz w:val="28"/>
                                <w:szCs w:val="28"/>
                              </w:rPr>
                              <w:t>Children &amp; Young People settings</w:t>
                            </w:r>
                          </w:p>
                          <w:p w14:paraId="1BD2B098" w14:textId="185E5F71" w:rsidR="006C3DF3" w:rsidRDefault="003E3D59" w:rsidP="001807A3">
                            <w:pPr>
                              <w:pStyle w:val="Frontpagesubtitle"/>
                              <w:spacing w:line="27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Hand,</w:t>
                            </w:r>
                            <w:r w:rsidR="00385858">
                              <w:rPr>
                                <w:sz w:val="40"/>
                                <w:szCs w:val="40"/>
                              </w:rPr>
                              <w:t xml:space="preserve"> Foot and Mouth Disease</w:t>
                            </w:r>
                          </w:p>
                          <w:p w14:paraId="0813A42D" w14:textId="3A789519" w:rsidR="00CB5F63" w:rsidRDefault="00CB5F63" w:rsidP="001807A3">
                            <w:pPr>
                              <w:pStyle w:val="Frontpagesubtitle"/>
                              <w:spacing w:line="276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13B94">
                              <w:rPr>
                                <w:sz w:val="40"/>
                                <w:szCs w:val="40"/>
                              </w:rPr>
                              <w:t>Action card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DD4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.05pt;margin-top:37.75pt;width:400.5pt;height:8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" stroked="f">
                <v:textbox>
                  <w:txbxContent>
                    <w:p w14:paraId="61302898" w14:textId="4B353DD7" w:rsidR="004D3DCA" w:rsidRPr="00A56DD1" w:rsidRDefault="00B161C3" w:rsidP="009015D2">
                      <w:pPr>
                        <w:pStyle w:val="Frontpagesubtitle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56DD1">
                        <w:rPr>
                          <w:sz w:val="28"/>
                          <w:szCs w:val="28"/>
                        </w:rPr>
                        <w:t>Children &amp; Young People settings</w:t>
                      </w:r>
                    </w:p>
                    <w:p w14:paraId="1BD2B098" w14:textId="185E5F71" w:rsidR="006C3DF3" w:rsidRDefault="003E3D59" w:rsidP="001807A3">
                      <w:pPr>
                        <w:pStyle w:val="Frontpagesubtitle"/>
                        <w:spacing w:line="276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Hand,</w:t>
                      </w:r>
                      <w:r w:rsidR="00385858">
                        <w:rPr>
                          <w:sz w:val="40"/>
                          <w:szCs w:val="40"/>
                        </w:rPr>
                        <w:t xml:space="preserve"> Foot and Mouth Disease</w:t>
                      </w:r>
                    </w:p>
                    <w:p w14:paraId="0813A42D" w14:textId="3A789519" w:rsidR="00CB5F63" w:rsidRDefault="00CB5F63" w:rsidP="001807A3">
                      <w:pPr>
                        <w:pStyle w:val="Frontpagesubtitle"/>
                        <w:spacing w:line="276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13B94">
                        <w:rPr>
                          <w:sz w:val="40"/>
                          <w:szCs w:val="40"/>
                        </w:rPr>
                        <w:t>Action card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21586C0" w14:textId="65F48DE9" w:rsidR="00ED6C07" w:rsidRDefault="004D3DCA" w:rsidP="003F7277">
      <w:pPr>
        <w:tabs>
          <w:tab w:val="center" w:pos="4513"/>
          <w:tab w:val="right" w:pos="9026"/>
        </w:tabs>
        <w:spacing w:line="240" w:lineRule="auto"/>
        <w:ind w:right="-768" w:hanging="426"/>
        <w:rPr>
          <w:sz w:val="21"/>
          <w:szCs w:val="21"/>
        </w:rPr>
      </w:pPr>
      <w:r>
        <w:t xml:space="preserve"> </w:t>
      </w:r>
      <w:r w:rsidR="002F544F" w:rsidRPr="00747E02">
        <w:rPr>
          <w:sz w:val="21"/>
          <w:szCs w:val="21"/>
        </w:rPr>
        <w:t>To be used in conjunction</w:t>
      </w:r>
      <w:r w:rsidR="002F544F">
        <w:rPr>
          <w:sz w:val="21"/>
          <w:szCs w:val="21"/>
        </w:rPr>
        <w:t xml:space="preserve"> </w:t>
      </w:r>
      <w:r w:rsidR="002F544F" w:rsidRPr="00747E02">
        <w:rPr>
          <w:sz w:val="21"/>
          <w:szCs w:val="21"/>
        </w:rPr>
        <w:t xml:space="preserve">with </w:t>
      </w:r>
      <w:hyperlink r:id="rId12" w:history="1">
        <w:r w:rsidR="002F544F" w:rsidRPr="00747E02">
          <w:rPr>
            <w:color w:val="365F91" w:themeColor="accent1" w:themeShade="BF"/>
            <w:sz w:val="21"/>
            <w:szCs w:val="21"/>
            <w:u w:val="single"/>
          </w:rPr>
          <w:t>Health protection in children and young people settings, including education - GOV.UK</w:t>
        </w:r>
      </w:hyperlink>
    </w:p>
    <w:p w14:paraId="6AFAC99D" w14:textId="77777777" w:rsidR="002F544F" w:rsidRPr="003F7277" w:rsidRDefault="002F544F" w:rsidP="008D4220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7871"/>
      </w:tblGrid>
      <w:tr w:rsidR="00A010CD" w14:paraId="7DCA9CF7" w14:textId="77777777" w:rsidTr="00C245A8">
        <w:trPr>
          <w:trHeight w:val="1250"/>
        </w:trPr>
        <w:tc>
          <w:tcPr>
            <w:tcW w:w="2001" w:type="dxa"/>
          </w:tcPr>
          <w:p w14:paraId="15906BF3" w14:textId="232C8A8F" w:rsidR="00A010CD" w:rsidRDefault="00A010CD" w:rsidP="00A010CD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E2864">
              <w:rPr>
                <w:rFonts w:cs="Arial"/>
                <w:b/>
                <w:bCs/>
                <w:sz w:val="22"/>
                <w:szCs w:val="22"/>
              </w:rPr>
              <w:t>Signs and symptoms</w:t>
            </w:r>
          </w:p>
        </w:tc>
        <w:tc>
          <w:tcPr>
            <w:tcW w:w="9187" w:type="dxa"/>
          </w:tcPr>
          <w:p w14:paraId="6B01E7FD" w14:textId="2C282F87" w:rsidR="00A010CD" w:rsidRPr="00EB6DB6" w:rsidRDefault="00EB6DB6" w:rsidP="00EB6DB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EB6DB6">
              <w:rPr>
                <w:sz w:val="22"/>
                <w:szCs w:val="22"/>
              </w:rPr>
              <w:t>sually starts with a sore throat, high temperature, and reduced appetite. A few days later, painful mouth ulcers develop, followed by a rash of spots on the hands and feet (and sometimes the bottom or groin), which can turn into small blisters. Symptoms are usually mild and clear within 7 to 10 days.</w:t>
            </w:r>
          </w:p>
        </w:tc>
      </w:tr>
      <w:tr w:rsidR="002820DA" w:rsidRPr="00373434" w14:paraId="2B019DA4" w14:textId="77777777" w:rsidTr="00C245A8">
        <w:trPr>
          <w:trHeight w:val="971"/>
        </w:trPr>
        <w:tc>
          <w:tcPr>
            <w:tcW w:w="2001" w:type="dxa"/>
          </w:tcPr>
          <w:p w14:paraId="5845CABF" w14:textId="11A65601" w:rsidR="002820DA" w:rsidRPr="004046F1" w:rsidRDefault="002820DA" w:rsidP="002820DA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046F1">
              <w:rPr>
                <w:rFonts w:cs="Arial"/>
                <w:b/>
                <w:bCs/>
                <w:sz w:val="22"/>
                <w:szCs w:val="22"/>
              </w:rPr>
              <w:t>Transmission Route</w:t>
            </w:r>
          </w:p>
        </w:tc>
        <w:tc>
          <w:tcPr>
            <w:tcW w:w="9187" w:type="dxa"/>
          </w:tcPr>
          <w:p w14:paraId="087FD456" w14:textId="30533C43" w:rsidR="002820DA" w:rsidRPr="004046F1" w:rsidRDefault="00F00D07" w:rsidP="00F00D07">
            <w:pPr>
              <w:spacing w:line="276" w:lineRule="auto"/>
              <w:rPr>
                <w:sz w:val="22"/>
                <w:szCs w:val="22"/>
              </w:rPr>
            </w:pPr>
            <w:r w:rsidRPr="004046F1">
              <w:rPr>
                <w:sz w:val="22"/>
                <w:szCs w:val="22"/>
              </w:rPr>
              <w:t>Spread through respiratory droplets (coughs and sneezes), direct contact with saliva or fluid from blisters, contaminated surfaces, and the faec</w:t>
            </w:r>
            <w:r w:rsidR="008361F0" w:rsidRPr="004046F1">
              <w:rPr>
                <w:sz w:val="22"/>
                <w:szCs w:val="22"/>
              </w:rPr>
              <w:t>al</w:t>
            </w:r>
            <w:r w:rsidRPr="004046F1">
              <w:rPr>
                <w:sz w:val="22"/>
                <w:szCs w:val="22"/>
              </w:rPr>
              <w:t>-oral route (for example during toileting or nappy changing).</w:t>
            </w:r>
          </w:p>
        </w:tc>
      </w:tr>
      <w:tr w:rsidR="00867062" w:rsidRPr="00373434" w14:paraId="145D391B" w14:textId="5385DDC7" w:rsidTr="00C245A8">
        <w:trPr>
          <w:trHeight w:val="1196"/>
        </w:trPr>
        <w:tc>
          <w:tcPr>
            <w:tcW w:w="2001" w:type="dxa"/>
          </w:tcPr>
          <w:p w14:paraId="78097178" w14:textId="130C4A95" w:rsidR="00867062" w:rsidRPr="004046F1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046F1">
              <w:rPr>
                <w:rFonts w:cs="Arial"/>
                <w:b/>
                <w:bCs/>
                <w:sz w:val="22"/>
                <w:szCs w:val="22"/>
              </w:rPr>
              <w:t>Exclusion</w:t>
            </w:r>
          </w:p>
        </w:tc>
        <w:tc>
          <w:tcPr>
            <w:tcW w:w="9187" w:type="dxa"/>
          </w:tcPr>
          <w:p w14:paraId="5199F0B6" w14:textId="19B452A8" w:rsidR="00867062" w:rsidRPr="00373434" w:rsidRDefault="00867062" w:rsidP="005D527B">
            <w:pPr>
              <w:spacing w:line="276" w:lineRule="auto"/>
            </w:pPr>
            <w:r w:rsidRPr="004046F1">
              <w:rPr>
                <w:sz w:val="22"/>
                <w:szCs w:val="22"/>
              </w:rPr>
              <w:t>No exclusion required if the child is well enough to take part in normal activities. Children should stay at home if they have a fever or are otherwise unwell and can return when they are feeling better</w:t>
            </w:r>
            <w:r w:rsidRPr="004046F1">
              <w:rPr>
                <w:sz w:val="20"/>
                <w:szCs w:val="20"/>
              </w:rPr>
              <w:t xml:space="preserve">. </w:t>
            </w:r>
            <w:r w:rsidRPr="004046F1">
              <w:rPr>
                <w:rFonts w:cs="Arial"/>
                <w:color w:val="212B32"/>
                <w:sz w:val="22"/>
                <w:szCs w:val="22"/>
              </w:rPr>
              <w:t>Keeping them away for longer is unlikely to stop the illness spreading.</w:t>
            </w:r>
          </w:p>
        </w:tc>
      </w:tr>
      <w:tr w:rsidR="00867062" w:rsidRPr="00373434" w14:paraId="6E71EA3C" w14:textId="77777777" w:rsidTr="00C245A8">
        <w:trPr>
          <w:trHeight w:val="689"/>
        </w:trPr>
        <w:tc>
          <w:tcPr>
            <w:tcW w:w="2001" w:type="dxa"/>
          </w:tcPr>
          <w:p w14:paraId="5764764E" w14:textId="66AB4687" w:rsidR="00867062" w:rsidRPr="00E15AB6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Closures</w:t>
            </w:r>
          </w:p>
        </w:tc>
        <w:tc>
          <w:tcPr>
            <w:tcW w:w="9187" w:type="dxa"/>
          </w:tcPr>
          <w:p w14:paraId="441B82B3" w14:textId="5F7063E9" w:rsidR="00867062" w:rsidRPr="001A5EC8" w:rsidRDefault="00867062" w:rsidP="00867062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1A5EC8">
              <w:rPr>
                <w:sz w:val="22"/>
                <w:szCs w:val="22"/>
              </w:rPr>
              <w:t xml:space="preserve">It is </w:t>
            </w:r>
            <w:r w:rsidRPr="00BB4B47">
              <w:rPr>
                <w:b/>
                <w:bCs/>
                <w:sz w:val="22"/>
                <w:szCs w:val="22"/>
              </w:rPr>
              <w:t>not</w:t>
            </w:r>
            <w:r w:rsidRPr="001A5EC8">
              <w:rPr>
                <w:sz w:val="22"/>
                <w:szCs w:val="22"/>
              </w:rPr>
              <w:t xml:space="preserve"> necessary to close the setting. Infection is usually managed within the setting.</w:t>
            </w:r>
          </w:p>
        </w:tc>
      </w:tr>
      <w:tr w:rsidR="00867062" w:rsidRPr="00E15AB6" w14:paraId="402B26EE" w14:textId="77777777" w:rsidTr="263D2703">
        <w:trPr>
          <w:trHeight w:val="388"/>
        </w:trPr>
        <w:tc>
          <w:tcPr>
            <w:tcW w:w="11188" w:type="dxa"/>
            <w:gridSpan w:val="2"/>
            <w:shd w:val="clear" w:color="auto" w:fill="008080"/>
            <w:vAlign w:val="center"/>
          </w:tcPr>
          <w:p w14:paraId="1CB75456" w14:textId="19FE4A67" w:rsidR="00867062" w:rsidRPr="00E15AB6" w:rsidRDefault="00867062" w:rsidP="00867062">
            <w:pPr>
              <w:spacing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Recommended actions for limiting transmission</w:t>
            </w:r>
          </w:p>
        </w:tc>
      </w:tr>
      <w:tr w:rsidR="00867062" w:rsidRPr="00373434" w14:paraId="03239240" w14:textId="77777777" w:rsidTr="00C245A8">
        <w:trPr>
          <w:trHeight w:val="2983"/>
        </w:trPr>
        <w:tc>
          <w:tcPr>
            <w:tcW w:w="2001" w:type="dxa"/>
          </w:tcPr>
          <w:p w14:paraId="5281616F" w14:textId="717392E7" w:rsidR="00867062" w:rsidRPr="00E15AB6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Hand and respiratory hygiene</w:t>
            </w:r>
          </w:p>
        </w:tc>
        <w:tc>
          <w:tcPr>
            <w:tcW w:w="9187" w:type="dxa"/>
          </w:tcPr>
          <w:p w14:paraId="663F50EF" w14:textId="77777777" w:rsidR="00867062" w:rsidRPr="00DA35CD" w:rsidRDefault="00867062" w:rsidP="000F4E41">
            <w:pPr>
              <w:numPr>
                <w:ilvl w:val="0"/>
                <w:numId w:val="5"/>
              </w:numPr>
              <w:spacing w:line="276" w:lineRule="auto"/>
              <w:ind w:left="169" w:hanging="218"/>
              <w:rPr>
                <w:sz w:val="22"/>
                <w:szCs w:val="22"/>
              </w:rPr>
            </w:pPr>
            <w:r w:rsidRPr="00DA35CD">
              <w:rPr>
                <w:sz w:val="22"/>
                <w:szCs w:val="22"/>
              </w:rPr>
              <w:t>Children should be supervised and/or encouraged to wash their hands regularly.  </w:t>
            </w:r>
          </w:p>
          <w:p w14:paraId="2610C993" w14:textId="77777777" w:rsidR="00867062" w:rsidRPr="00DA35CD" w:rsidRDefault="00867062" w:rsidP="000F4E41">
            <w:pPr>
              <w:numPr>
                <w:ilvl w:val="0"/>
                <w:numId w:val="6"/>
              </w:numPr>
              <w:spacing w:line="276" w:lineRule="auto"/>
              <w:ind w:left="169" w:hanging="218"/>
              <w:rPr>
                <w:sz w:val="22"/>
                <w:szCs w:val="22"/>
              </w:rPr>
            </w:pPr>
            <w:r w:rsidRPr="00DA35CD">
              <w:rPr>
                <w:sz w:val="22"/>
                <w:szCs w:val="22"/>
              </w:rPr>
              <w:t>Hand washing with liquid soap and warm water preferred over alcohol gel.  </w:t>
            </w:r>
          </w:p>
          <w:p w14:paraId="6D11E3B1" w14:textId="77777777" w:rsidR="00867062" w:rsidRDefault="00867062" w:rsidP="000F4E41">
            <w:pPr>
              <w:numPr>
                <w:ilvl w:val="0"/>
                <w:numId w:val="7"/>
              </w:numPr>
              <w:spacing w:line="276" w:lineRule="auto"/>
              <w:ind w:left="169" w:hanging="218"/>
              <w:rPr>
                <w:sz w:val="22"/>
                <w:szCs w:val="22"/>
              </w:rPr>
            </w:pPr>
            <w:r w:rsidRPr="00DA35CD">
              <w:rPr>
                <w:sz w:val="22"/>
                <w:szCs w:val="22"/>
              </w:rPr>
              <w:t>Paper towels or hand dryers should be used for drying hands (and a wastepaper bin provided for disposal of towels if applicable).   </w:t>
            </w:r>
          </w:p>
          <w:p w14:paraId="6D125033" w14:textId="378D0111" w:rsidR="00867062" w:rsidRPr="00DA35CD" w:rsidRDefault="00867062" w:rsidP="000F4E41">
            <w:pPr>
              <w:numPr>
                <w:ilvl w:val="0"/>
                <w:numId w:val="7"/>
              </w:numPr>
              <w:spacing w:line="276" w:lineRule="auto"/>
              <w:ind w:left="169" w:hanging="2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not share towels</w:t>
            </w:r>
          </w:p>
          <w:p w14:paraId="6258EE97" w14:textId="77777777" w:rsidR="00867062" w:rsidRPr="00DA35CD" w:rsidRDefault="00867062" w:rsidP="000F4E41">
            <w:pPr>
              <w:numPr>
                <w:ilvl w:val="0"/>
                <w:numId w:val="8"/>
              </w:numPr>
              <w:spacing w:line="276" w:lineRule="auto"/>
              <w:ind w:left="169" w:hanging="218"/>
              <w:rPr>
                <w:sz w:val="22"/>
                <w:szCs w:val="22"/>
              </w:rPr>
            </w:pPr>
            <w:r w:rsidRPr="00DA35CD">
              <w:rPr>
                <w:sz w:val="22"/>
                <w:szCs w:val="22"/>
              </w:rPr>
              <w:t>Encourage good respiratory hygiene (using and disposing of tissues)   </w:t>
            </w:r>
          </w:p>
          <w:p w14:paraId="4883CB85" w14:textId="27444F60" w:rsidR="00867062" w:rsidRPr="00C7799C" w:rsidRDefault="00867062" w:rsidP="000F4E41">
            <w:pPr>
              <w:numPr>
                <w:ilvl w:val="0"/>
                <w:numId w:val="9"/>
              </w:numPr>
              <w:spacing w:line="276" w:lineRule="auto"/>
              <w:ind w:left="169" w:hanging="218"/>
              <w:rPr>
                <w:sz w:val="22"/>
                <w:szCs w:val="22"/>
              </w:rPr>
            </w:pPr>
            <w:hyperlink r:id="rId13" w:tgtFrame="_blank" w:history="1">
              <w:r w:rsidRPr="00DA35CD">
                <w:rPr>
                  <w:rStyle w:val="Hyperlink"/>
                  <w:sz w:val="22"/>
                  <w:szCs w:val="22"/>
                </w:rPr>
                <w:t>e-Bug | England Home</w:t>
              </w:r>
            </w:hyperlink>
            <w:r w:rsidRPr="00DA35CD">
              <w:rPr>
                <w:sz w:val="22"/>
                <w:szCs w:val="22"/>
              </w:rPr>
              <w:t>  has a range of educational resources for ages 3-16 to learn about microbes, infection prevention and control, antibiotics and vaccination. </w:t>
            </w:r>
          </w:p>
        </w:tc>
      </w:tr>
      <w:tr w:rsidR="00867062" w:rsidRPr="00373434" w14:paraId="558C9462" w14:textId="77777777" w:rsidTr="00C245A8">
        <w:trPr>
          <w:trHeight w:val="2122"/>
        </w:trPr>
        <w:tc>
          <w:tcPr>
            <w:tcW w:w="2001" w:type="dxa"/>
          </w:tcPr>
          <w:p w14:paraId="06AE4811" w14:textId="3DE88158" w:rsidR="00867062" w:rsidRPr="007F25F4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F25F4">
              <w:rPr>
                <w:rFonts w:cs="Arial"/>
                <w:b/>
                <w:bCs/>
                <w:sz w:val="22"/>
                <w:szCs w:val="22"/>
              </w:rPr>
              <w:t>Cleaning and disinfection</w:t>
            </w:r>
          </w:p>
        </w:tc>
        <w:tc>
          <w:tcPr>
            <w:tcW w:w="9187" w:type="dxa"/>
          </w:tcPr>
          <w:p w14:paraId="0145059C" w14:textId="77777777" w:rsidR="00867062" w:rsidRPr="00253F08" w:rsidRDefault="00867062" w:rsidP="007A3962">
            <w:pPr>
              <w:numPr>
                <w:ilvl w:val="0"/>
                <w:numId w:val="10"/>
              </w:numPr>
              <w:tabs>
                <w:tab w:val="clear" w:pos="720"/>
                <w:tab w:val="num" w:pos="169"/>
              </w:tabs>
              <w:spacing w:line="276" w:lineRule="auto"/>
              <w:ind w:left="169" w:hanging="169"/>
              <w:rPr>
                <w:sz w:val="22"/>
                <w:szCs w:val="22"/>
              </w:rPr>
            </w:pPr>
            <w:r w:rsidRPr="00253F08">
              <w:rPr>
                <w:sz w:val="22"/>
                <w:szCs w:val="22"/>
              </w:rPr>
              <w:t>Regular cleaning using standard cleaning products such as detergents are an important part of reducing transmission.   </w:t>
            </w:r>
          </w:p>
          <w:p w14:paraId="2A8529F9" w14:textId="4C2C92AC" w:rsidR="00867062" w:rsidRPr="00F66B7C" w:rsidRDefault="00867062" w:rsidP="007A3962">
            <w:pPr>
              <w:numPr>
                <w:ilvl w:val="0"/>
                <w:numId w:val="11"/>
              </w:numPr>
              <w:tabs>
                <w:tab w:val="clear" w:pos="720"/>
                <w:tab w:val="num" w:pos="169"/>
              </w:tabs>
              <w:spacing w:line="276" w:lineRule="auto"/>
              <w:ind w:left="169" w:hanging="169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Clean f</w:t>
            </w:r>
            <w:r w:rsidRPr="00253F08">
              <w:rPr>
                <w:sz w:val="22"/>
                <w:szCs w:val="22"/>
              </w:rPr>
              <w:t>requently touched surfaces such as door handles, light switches, </w:t>
            </w:r>
            <w:r>
              <w:rPr>
                <w:sz w:val="22"/>
                <w:szCs w:val="22"/>
              </w:rPr>
              <w:t xml:space="preserve">and </w:t>
            </w:r>
            <w:r w:rsidRPr="00253F08">
              <w:rPr>
                <w:sz w:val="22"/>
                <w:szCs w:val="22"/>
              </w:rPr>
              <w:t>work surfaces</w:t>
            </w:r>
            <w:r>
              <w:rPr>
                <w:sz w:val="22"/>
                <w:szCs w:val="22"/>
              </w:rPr>
              <w:t>, and</w:t>
            </w:r>
            <w:r w:rsidRPr="001A5EC8">
              <w:rPr>
                <w:sz w:val="22"/>
                <w:szCs w:val="22"/>
              </w:rPr>
              <w:t xml:space="preserve"> shared items, including toys</w:t>
            </w:r>
            <w:r w:rsidRPr="00253F08">
              <w:rPr>
                <w:sz w:val="22"/>
                <w:szCs w:val="22"/>
              </w:rPr>
              <w:t xml:space="preserve"> </w:t>
            </w:r>
          </w:p>
          <w:p w14:paraId="66C4346E" w14:textId="77777777" w:rsidR="00867062" w:rsidRPr="00C12D19" w:rsidRDefault="00867062" w:rsidP="007A3962">
            <w:pPr>
              <w:numPr>
                <w:ilvl w:val="0"/>
                <w:numId w:val="11"/>
              </w:numPr>
              <w:tabs>
                <w:tab w:val="clear" w:pos="720"/>
                <w:tab w:val="num" w:pos="169"/>
              </w:tabs>
              <w:spacing w:line="276" w:lineRule="auto"/>
              <w:ind w:left="169" w:hanging="169"/>
              <w:rPr>
                <w:rFonts w:cs="Arial"/>
                <w:sz w:val="22"/>
                <w:szCs w:val="22"/>
              </w:rPr>
            </w:pPr>
            <w:r w:rsidRPr="001A5EC8">
              <w:rPr>
                <w:sz w:val="22"/>
                <w:szCs w:val="22"/>
              </w:rPr>
              <w:t>Dispose of nappies and tissues safely and clean contaminated areas promptly.</w:t>
            </w:r>
          </w:p>
          <w:p w14:paraId="670F6B19" w14:textId="1FF5EA20" w:rsidR="00867062" w:rsidRPr="001A5EC8" w:rsidRDefault="00867062" w:rsidP="007A3962">
            <w:pPr>
              <w:numPr>
                <w:ilvl w:val="0"/>
                <w:numId w:val="11"/>
              </w:numPr>
              <w:tabs>
                <w:tab w:val="clear" w:pos="720"/>
                <w:tab w:val="num" w:pos="169"/>
              </w:tabs>
              <w:spacing w:line="276" w:lineRule="auto"/>
              <w:ind w:left="169" w:hanging="169"/>
              <w:rPr>
                <w:rFonts w:cs="Arial"/>
                <w:sz w:val="22"/>
                <w:szCs w:val="22"/>
              </w:rPr>
            </w:pPr>
            <w:r w:rsidRPr="00C12D19">
              <w:rPr>
                <w:rFonts w:cs="Arial"/>
                <w:sz w:val="22"/>
                <w:szCs w:val="22"/>
              </w:rPr>
              <w:t>Wash contaminated clothing/bedding at 60°C. </w:t>
            </w:r>
          </w:p>
        </w:tc>
      </w:tr>
      <w:tr w:rsidR="00867062" w:rsidRPr="00373434" w14:paraId="12A30E88" w14:textId="77777777" w:rsidTr="3D8F67DF">
        <w:trPr>
          <w:trHeight w:val="720"/>
        </w:trPr>
        <w:tc>
          <w:tcPr>
            <w:tcW w:w="2001" w:type="dxa"/>
          </w:tcPr>
          <w:p w14:paraId="0D255D41" w14:textId="0CFBDBF9" w:rsidR="00867062" w:rsidRPr="007F25F4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F25F4">
              <w:rPr>
                <w:rFonts w:cs="Arial"/>
                <w:b/>
                <w:bCs/>
                <w:sz w:val="22"/>
                <w:szCs w:val="22"/>
              </w:rPr>
              <w:t>Ventilation and use of outdoor space</w:t>
            </w:r>
          </w:p>
        </w:tc>
        <w:tc>
          <w:tcPr>
            <w:tcW w:w="9187" w:type="dxa"/>
          </w:tcPr>
          <w:p w14:paraId="6D773E6F" w14:textId="28798D86" w:rsidR="00867062" w:rsidRPr="001A5EC8" w:rsidRDefault="00867062" w:rsidP="00867062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1A5EC8">
              <w:rPr>
                <w:sz w:val="22"/>
                <w:szCs w:val="22"/>
              </w:rPr>
              <w:t>Ensure indoor spaces are well ventilated and increase use of outdoor space where possible.</w:t>
            </w:r>
          </w:p>
        </w:tc>
      </w:tr>
      <w:tr w:rsidR="00867062" w:rsidRPr="00373434" w14:paraId="245217AA" w14:textId="77777777" w:rsidTr="00C245A8">
        <w:trPr>
          <w:trHeight w:val="671"/>
        </w:trPr>
        <w:tc>
          <w:tcPr>
            <w:tcW w:w="2001" w:type="dxa"/>
          </w:tcPr>
          <w:p w14:paraId="2FDB6049" w14:textId="53951225" w:rsidR="00867062" w:rsidRPr="007F25F4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Activities</w:t>
            </w:r>
          </w:p>
        </w:tc>
        <w:tc>
          <w:tcPr>
            <w:tcW w:w="9187" w:type="dxa"/>
          </w:tcPr>
          <w:p w14:paraId="0E09AD82" w14:textId="606EB27C" w:rsidR="00867062" w:rsidRPr="001A5EC8" w:rsidRDefault="00867062" w:rsidP="00867062">
            <w:pPr>
              <w:spacing w:line="276" w:lineRule="auto"/>
              <w:rPr>
                <w:sz w:val="22"/>
                <w:szCs w:val="22"/>
              </w:rPr>
            </w:pPr>
            <w:r w:rsidRPr="00662C34">
              <w:rPr>
                <w:sz w:val="22"/>
                <w:szCs w:val="22"/>
              </w:rPr>
              <w:t>Avoid activities that involve close contact or sharing items (e.g. utensils, cups, sensory play materials) while symptoms are present.</w:t>
            </w:r>
            <w:r>
              <w:rPr>
                <w:sz w:val="22"/>
                <w:szCs w:val="22"/>
              </w:rPr>
              <w:t xml:space="preserve"> </w:t>
            </w:r>
            <w:r w:rsidRPr="001A5EC8">
              <w:rPr>
                <w:sz w:val="22"/>
                <w:szCs w:val="22"/>
              </w:rPr>
              <w:t>Clean items regularly.</w:t>
            </w:r>
          </w:p>
        </w:tc>
      </w:tr>
      <w:tr w:rsidR="00867062" w:rsidRPr="00373434" w14:paraId="791739F5" w14:textId="77777777" w:rsidTr="00C245A8">
        <w:trPr>
          <w:trHeight w:val="1076"/>
        </w:trPr>
        <w:tc>
          <w:tcPr>
            <w:tcW w:w="2001" w:type="dxa"/>
          </w:tcPr>
          <w:p w14:paraId="644F7328" w14:textId="14442CEB" w:rsidR="00867062" w:rsidRPr="007F25F4" w:rsidRDefault="00867062" w:rsidP="00867062">
            <w:pPr>
              <w:spacing w:line="276" w:lineRule="auto"/>
              <w:ind w:left="-90"/>
              <w:rPr>
                <w:rFonts w:cs="Arial"/>
                <w:b/>
                <w:bCs/>
                <w:sz w:val="22"/>
                <w:szCs w:val="22"/>
              </w:rPr>
            </w:pPr>
            <w:r w:rsidRPr="007F25F4">
              <w:rPr>
                <w:rFonts w:cs="Arial"/>
                <w:b/>
                <w:bCs/>
                <w:sz w:val="22"/>
                <w:szCs w:val="22"/>
              </w:rPr>
              <w:t>Communications</w:t>
            </w:r>
          </w:p>
        </w:tc>
        <w:tc>
          <w:tcPr>
            <w:tcW w:w="9187" w:type="dxa"/>
          </w:tcPr>
          <w:p w14:paraId="5701BF5D" w14:textId="48E92E0E" w:rsidR="00867062" w:rsidRPr="001A5EC8" w:rsidRDefault="00867062" w:rsidP="00867062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Send an </w:t>
            </w:r>
            <w:r w:rsidRPr="009B47E1">
              <w:rPr>
                <w:sz w:val="22"/>
                <w:szCs w:val="22"/>
              </w:rPr>
              <w:t>information letter</w:t>
            </w:r>
            <w:r>
              <w:rPr>
                <w:sz w:val="22"/>
                <w:szCs w:val="22"/>
              </w:rPr>
              <w:t xml:space="preserve"> and </w:t>
            </w:r>
            <w:r w:rsidRPr="009B47E1">
              <w:rPr>
                <w:sz w:val="22"/>
                <w:szCs w:val="22"/>
              </w:rPr>
              <w:t>factsheet</w:t>
            </w:r>
            <w:r>
              <w:rPr>
                <w:sz w:val="22"/>
                <w:szCs w:val="22"/>
              </w:rPr>
              <w:t xml:space="preserve"> to</w:t>
            </w:r>
            <w:r w:rsidRPr="001A5EC8">
              <w:rPr>
                <w:sz w:val="22"/>
                <w:szCs w:val="22"/>
              </w:rPr>
              <w:t xml:space="preserve"> parents/carers of cases and reinforce hygiene messages</w:t>
            </w:r>
            <w:r>
              <w:rPr>
                <w:sz w:val="22"/>
                <w:szCs w:val="22"/>
              </w:rPr>
              <w:t xml:space="preserve"> and keeping unwell children at home. Display </w:t>
            </w:r>
            <w:r w:rsidRPr="009B47E1">
              <w:rPr>
                <w:sz w:val="22"/>
                <w:szCs w:val="22"/>
              </w:rPr>
              <w:t>handwashing posters</w:t>
            </w:r>
          </w:p>
        </w:tc>
      </w:tr>
      <w:tr w:rsidR="00867062" w:rsidRPr="00E15AB6" w14:paraId="5F7FAC41" w14:textId="77777777" w:rsidTr="263D2703">
        <w:trPr>
          <w:trHeight w:val="388"/>
        </w:trPr>
        <w:tc>
          <w:tcPr>
            <w:tcW w:w="11188" w:type="dxa"/>
            <w:gridSpan w:val="2"/>
            <w:shd w:val="clear" w:color="auto" w:fill="008080"/>
            <w:vAlign w:val="center"/>
          </w:tcPr>
          <w:p w14:paraId="61DC679C" w14:textId="44C0D656" w:rsidR="00867062" w:rsidRPr="00E15AB6" w:rsidRDefault="00867062" w:rsidP="00867062">
            <w:pPr>
              <w:spacing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F794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Reporting to UKHSA / HPT </w:t>
            </w:r>
          </w:p>
        </w:tc>
      </w:tr>
      <w:tr w:rsidR="00867062" w:rsidRPr="00373434" w14:paraId="3F8C1A71" w14:textId="77777777" w:rsidTr="263D2703">
        <w:tc>
          <w:tcPr>
            <w:tcW w:w="2001" w:type="dxa"/>
          </w:tcPr>
          <w:p w14:paraId="45812000" w14:textId="2A57DE90" w:rsidR="00867062" w:rsidRDefault="00867062" w:rsidP="00867062">
            <w:pPr>
              <w:spacing w:after="12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15AB6">
              <w:rPr>
                <w:rFonts w:cs="Arial"/>
                <w:b/>
                <w:bCs/>
                <w:sz w:val="22"/>
                <w:szCs w:val="22"/>
              </w:rPr>
              <w:t>When to contact your local Health Protection Team (HPT)</w:t>
            </w:r>
          </w:p>
          <w:p w14:paraId="05B56FBA" w14:textId="77777777" w:rsidR="00867062" w:rsidRPr="00E15AB6" w:rsidRDefault="00867062" w:rsidP="0086706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E3EFB">
              <w:rPr>
                <w:rFonts w:cs="Arial"/>
                <w:b/>
                <w:bCs/>
                <w:sz w:val="22"/>
                <w:szCs w:val="22"/>
              </w:rPr>
              <w:t>What UKHSA will ask for</w:t>
            </w:r>
          </w:p>
        </w:tc>
        <w:tc>
          <w:tcPr>
            <w:tcW w:w="9187" w:type="dxa"/>
          </w:tcPr>
          <w:p w14:paraId="183FB21C" w14:textId="77777777" w:rsidR="00867062" w:rsidRPr="00CA1A5C" w:rsidRDefault="00867062" w:rsidP="00867062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CA1A5C">
              <w:rPr>
                <w:sz w:val="22"/>
                <w:szCs w:val="22"/>
              </w:rPr>
              <w:t>Please contact your Health Protection Team if:</w:t>
            </w:r>
          </w:p>
          <w:p w14:paraId="1B45F859" w14:textId="77777777" w:rsidR="00867062" w:rsidRPr="00CA1A5C" w:rsidRDefault="00867062" w:rsidP="0086706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  <w:r w:rsidRPr="00CA1A5C">
              <w:rPr>
                <w:color w:val="auto"/>
                <w:sz w:val="22"/>
                <w:szCs w:val="22"/>
              </w:rPr>
              <w:t>large numbers of children are affected</w:t>
            </w:r>
          </w:p>
          <w:p w14:paraId="6357340D" w14:textId="77777777" w:rsidR="00867062" w:rsidRPr="00CA1A5C" w:rsidRDefault="00867062" w:rsidP="0086706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  <w:r w:rsidRPr="00CA1A5C">
              <w:rPr>
                <w:color w:val="auto"/>
                <w:sz w:val="22"/>
                <w:szCs w:val="22"/>
              </w:rPr>
              <w:t>severe or unusual illness occurs</w:t>
            </w:r>
          </w:p>
          <w:p w14:paraId="4078DA36" w14:textId="77777777" w:rsidR="00867062" w:rsidRPr="00CA1A5C" w:rsidRDefault="00867062" w:rsidP="0086706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color w:val="auto"/>
                <w:sz w:val="22"/>
                <w:szCs w:val="22"/>
              </w:rPr>
            </w:pPr>
            <w:r w:rsidRPr="00CA1A5C">
              <w:rPr>
                <w:color w:val="auto"/>
                <w:sz w:val="22"/>
                <w:szCs w:val="22"/>
              </w:rPr>
              <w:t>advice is required</w:t>
            </w:r>
          </w:p>
          <w:p w14:paraId="535202D0" w14:textId="77777777" w:rsidR="00867062" w:rsidRDefault="00867062" w:rsidP="00867062">
            <w:pPr>
              <w:spacing w:line="276" w:lineRule="auto"/>
              <w:rPr>
                <w:sz w:val="22"/>
                <w:szCs w:val="22"/>
              </w:rPr>
            </w:pPr>
          </w:p>
          <w:p w14:paraId="1C8BF03D" w14:textId="67BEC56C" w:rsidR="00867062" w:rsidRPr="00CA1A5C" w:rsidRDefault="00867062" w:rsidP="00867062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CA1A5C">
              <w:rPr>
                <w:sz w:val="22"/>
                <w:szCs w:val="22"/>
              </w:rPr>
              <w:t>etting details, number of cases, affected groups, onset dates and any vulnerable individuals.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E60934" w14:paraId="0C479B57" w14:textId="321F0796" w:rsidTr="00150A82">
        <w:trPr>
          <w:jc w:val="center"/>
        </w:trPr>
        <w:tc>
          <w:tcPr>
            <w:tcW w:w="4320" w:type="dxa"/>
          </w:tcPr>
          <w:p w14:paraId="0EEBEF4A" w14:textId="77777777" w:rsidR="00E60934" w:rsidRDefault="00E60934" w:rsidP="00E60934">
            <w:pPr>
              <w:rPr>
                <w:rFonts w:asciiTheme="minorHAnsi" w:eastAsiaTheme="minorEastAsia" w:hAnsiTheme="minorHAnsi" w:cstheme="minorBidi"/>
                <w:sz w:val="20"/>
                <w:szCs w:val="22"/>
                <w:lang w:val="en-US" w:eastAsia="en-US"/>
              </w:rPr>
            </w:pPr>
          </w:p>
        </w:tc>
        <w:tc>
          <w:tcPr>
            <w:tcW w:w="4320" w:type="dxa"/>
          </w:tcPr>
          <w:p w14:paraId="6B72DB0F" w14:textId="53CD0D0C" w:rsidR="00E60934" w:rsidRDefault="00E60934" w:rsidP="00E60934">
            <w:pP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02C30812" w14:textId="2300F2B2" w:rsidR="00C25CFF" w:rsidRPr="003438DF" w:rsidRDefault="00C25CFF" w:rsidP="007314CB"/>
    <w:sectPr w:rsidR="00C25CFF" w:rsidRPr="003438DF" w:rsidSect="0086797B">
      <w:footerReference w:type="default" r:id="rId14"/>
      <w:pgSz w:w="11906" w:h="16838" w:code="9"/>
      <w:pgMar w:top="1701" w:right="1021" w:bottom="851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39DC7" w14:textId="77777777" w:rsidR="00B9428A" w:rsidRDefault="00B9428A" w:rsidP="00ED06D5">
      <w:r>
        <w:separator/>
      </w:r>
    </w:p>
    <w:p w14:paraId="43D88541" w14:textId="77777777" w:rsidR="00B9428A" w:rsidRDefault="00B9428A" w:rsidP="00ED06D5"/>
    <w:p w14:paraId="647CDDA9" w14:textId="77777777" w:rsidR="00B9428A" w:rsidRDefault="00B9428A" w:rsidP="00ED06D5"/>
    <w:p w14:paraId="25508E70" w14:textId="77777777" w:rsidR="00B9428A" w:rsidRDefault="00B9428A" w:rsidP="00ED06D5"/>
    <w:p w14:paraId="1E7523B3" w14:textId="77777777" w:rsidR="00B9428A" w:rsidRDefault="00B9428A"/>
  </w:endnote>
  <w:endnote w:type="continuationSeparator" w:id="0">
    <w:p w14:paraId="59DB9C44" w14:textId="77777777" w:rsidR="00B9428A" w:rsidRDefault="00B9428A" w:rsidP="00ED06D5">
      <w:r>
        <w:continuationSeparator/>
      </w:r>
    </w:p>
    <w:p w14:paraId="5906B5DE" w14:textId="77777777" w:rsidR="00B9428A" w:rsidRDefault="00B9428A" w:rsidP="00ED06D5"/>
    <w:p w14:paraId="717BE554" w14:textId="77777777" w:rsidR="00B9428A" w:rsidRDefault="00B9428A" w:rsidP="00ED06D5"/>
    <w:p w14:paraId="3919C5FF" w14:textId="77777777" w:rsidR="00B9428A" w:rsidRDefault="00B9428A" w:rsidP="00ED06D5"/>
    <w:p w14:paraId="2CCD927E" w14:textId="77777777" w:rsidR="00B9428A" w:rsidRDefault="00B942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3860" w14:textId="24F1CE60" w:rsidR="00C245A8" w:rsidRDefault="00C245A8" w:rsidP="00C245A8">
    <w:pPr>
      <w:pStyle w:val="Footer"/>
      <w:jc w:val="right"/>
    </w:pPr>
    <w:r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C200" w14:textId="77777777" w:rsidR="00B9428A" w:rsidRDefault="00B9428A" w:rsidP="00ED06D5">
      <w:r>
        <w:separator/>
      </w:r>
    </w:p>
    <w:p w14:paraId="314855DD" w14:textId="77777777" w:rsidR="00B9428A" w:rsidRDefault="00B9428A" w:rsidP="00ED06D5"/>
    <w:p w14:paraId="3F12CD49" w14:textId="77777777" w:rsidR="00B9428A" w:rsidRDefault="00B9428A" w:rsidP="00ED06D5"/>
    <w:p w14:paraId="4F5A46BB" w14:textId="77777777" w:rsidR="00B9428A" w:rsidRDefault="00B9428A" w:rsidP="00ED06D5"/>
    <w:p w14:paraId="55584C46" w14:textId="77777777" w:rsidR="00B9428A" w:rsidRDefault="00B9428A"/>
  </w:footnote>
  <w:footnote w:type="continuationSeparator" w:id="0">
    <w:p w14:paraId="50CE8585" w14:textId="77777777" w:rsidR="00B9428A" w:rsidRDefault="00B9428A" w:rsidP="00ED06D5">
      <w:r>
        <w:continuationSeparator/>
      </w:r>
    </w:p>
    <w:p w14:paraId="1DE52C6A" w14:textId="77777777" w:rsidR="00B9428A" w:rsidRDefault="00B9428A" w:rsidP="00ED06D5"/>
    <w:p w14:paraId="7BE5A3F7" w14:textId="77777777" w:rsidR="00B9428A" w:rsidRDefault="00B9428A" w:rsidP="00ED06D5"/>
    <w:p w14:paraId="33D0232E" w14:textId="77777777" w:rsidR="00B9428A" w:rsidRDefault="00B9428A" w:rsidP="00ED06D5"/>
    <w:p w14:paraId="52E27DA4" w14:textId="77777777" w:rsidR="00B9428A" w:rsidRDefault="00B942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067"/>
    <w:multiLevelType w:val="multilevel"/>
    <w:tmpl w:val="9FB8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25FED"/>
    <w:multiLevelType w:val="multilevel"/>
    <w:tmpl w:val="B53C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045CF"/>
    <w:multiLevelType w:val="multilevel"/>
    <w:tmpl w:val="B59A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019A8"/>
    <w:multiLevelType w:val="multilevel"/>
    <w:tmpl w:val="DDC2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2FC4"/>
    <w:multiLevelType w:val="hybridMultilevel"/>
    <w:tmpl w:val="7ADE2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32716"/>
    <w:multiLevelType w:val="multilevel"/>
    <w:tmpl w:val="41DA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CA7FBA"/>
    <w:multiLevelType w:val="multilevel"/>
    <w:tmpl w:val="A328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E03F3"/>
    <w:multiLevelType w:val="multilevel"/>
    <w:tmpl w:val="496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01B95"/>
    <w:multiLevelType w:val="multilevel"/>
    <w:tmpl w:val="C53E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D0E10"/>
    <w:multiLevelType w:val="multilevel"/>
    <w:tmpl w:val="4FCC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F6AF6"/>
    <w:multiLevelType w:val="multilevel"/>
    <w:tmpl w:val="6226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E54C46"/>
    <w:multiLevelType w:val="multilevel"/>
    <w:tmpl w:val="73CCC24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umberedbodytext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280A9A"/>
    <w:multiLevelType w:val="multilevel"/>
    <w:tmpl w:val="DA3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3200C5"/>
    <w:multiLevelType w:val="multilevel"/>
    <w:tmpl w:val="48C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44BAE"/>
    <w:multiLevelType w:val="multilevel"/>
    <w:tmpl w:val="448A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4178EE"/>
    <w:multiLevelType w:val="hybridMultilevel"/>
    <w:tmpl w:val="926CA87C"/>
    <w:lvl w:ilvl="0" w:tplc="23E6B290">
      <w:start w:val="1"/>
      <w:numFmt w:val="bullet"/>
      <w:pStyle w:val="subbulletpoin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B5FB1"/>
    <w:multiLevelType w:val="multilevel"/>
    <w:tmpl w:val="9244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CB3CA5"/>
    <w:multiLevelType w:val="multilevel"/>
    <w:tmpl w:val="6AD4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431B2C"/>
    <w:multiLevelType w:val="multilevel"/>
    <w:tmpl w:val="1922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F19B0"/>
    <w:multiLevelType w:val="multilevel"/>
    <w:tmpl w:val="6746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90C58"/>
    <w:multiLevelType w:val="multilevel"/>
    <w:tmpl w:val="6DE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D50727"/>
    <w:multiLevelType w:val="hybridMultilevel"/>
    <w:tmpl w:val="201C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931B5"/>
    <w:multiLevelType w:val="multilevel"/>
    <w:tmpl w:val="325C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B625A8"/>
    <w:multiLevelType w:val="multilevel"/>
    <w:tmpl w:val="B91E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5B6064"/>
    <w:multiLevelType w:val="hybridMultilevel"/>
    <w:tmpl w:val="5CF81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F712A"/>
    <w:multiLevelType w:val="multilevel"/>
    <w:tmpl w:val="4624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1B77B9"/>
    <w:multiLevelType w:val="hybridMultilevel"/>
    <w:tmpl w:val="759C6812"/>
    <w:lvl w:ilvl="0" w:tplc="105ACA20">
      <w:start w:val="1"/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 w:hint="default"/>
        <w:color w:val="007C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54C4B"/>
    <w:multiLevelType w:val="hybridMultilevel"/>
    <w:tmpl w:val="50DEA44C"/>
    <w:lvl w:ilvl="0" w:tplc="89CA866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007C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20595"/>
    <w:multiLevelType w:val="multilevel"/>
    <w:tmpl w:val="AB0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0798376">
    <w:abstractNumId w:val="11"/>
  </w:num>
  <w:num w:numId="2" w16cid:durableId="796993301">
    <w:abstractNumId w:val="15"/>
  </w:num>
  <w:num w:numId="3" w16cid:durableId="1232961282">
    <w:abstractNumId w:val="27"/>
  </w:num>
  <w:num w:numId="4" w16cid:durableId="2096826268">
    <w:abstractNumId w:val="26"/>
  </w:num>
  <w:num w:numId="5" w16cid:durableId="78841312">
    <w:abstractNumId w:val="17"/>
  </w:num>
  <w:num w:numId="6" w16cid:durableId="1374572203">
    <w:abstractNumId w:val="0"/>
  </w:num>
  <w:num w:numId="7" w16cid:durableId="1706439547">
    <w:abstractNumId w:val="20"/>
  </w:num>
  <w:num w:numId="8" w16cid:durableId="1625303940">
    <w:abstractNumId w:val="14"/>
  </w:num>
  <w:num w:numId="9" w16cid:durableId="840317492">
    <w:abstractNumId w:val="5"/>
  </w:num>
  <w:num w:numId="10" w16cid:durableId="1261910011">
    <w:abstractNumId w:val="28"/>
  </w:num>
  <w:num w:numId="11" w16cid:durableId="792137907">
    <w:abstractNumId w:val="25"/>
  </w:num>
  <w:num w:numId="12" w16cid:durableId="1936089735">
    <w:abstractNumId w:val="4"/>
  </w:num>
  <w:num w:numId="13" w16cid:durableId="551770338">
    <w:abstractNumId w:val="23"/>
  </w:num>
  <w:num w:numId="14" w16cid:durableId="1103111076">
    <w:abstractNumId w:val="9"/>
  </w:num>
  <w:num w:numId="15" w16cid:durableId="257760472">
    <w:abstractNumId w:val="3"/>
  </w:num>
  <w:num w:numId="16" w16cid:durableId="206915675">
    <w:abstractNumId w:val="2"/>
  </w:num>
  <w:num w:numId="17" w16cid:durableId="55907804">
    <w:abstractNumId w:val="8"/>
  </w:num>
  <w:num w:numId="18" w16cid:durableId="537161892">
    <w:abstractNumId w:val="12"/>
  </w:num>
  <w:num w:numId="19" w16cid:durableId="233397362">
    <w:abstractNumId w:val="16"/>
  </w:num>
  <w:num w:numId="20" w16cid:durableId="285553223">
    <w:abstractNumId w:val="22"/>
  </w:num>
  <w:num w:numId="21" w16cid:durableId="648218322">
    <w:abstractNumId w:val="6"/>
  </w:num>
  <w:num w:numId="22" w16cid:durableId="296910845">
    <w:abstractNumId w:val="24"/>
  </w:num>
  <w:num w:numId="23" w16cid:durableId="1469055541">
    <w:abstractNumId w:val="19"/>
  </w:num>
  <w:num w:numId="24" w16cid:durableId="334697621">
    <w:abstractNumId w:val="18"/>
  </w:num>
  <w:num w:numId="25" w16cid:durableId="1595935869">
    <w:abstractNumId w:val="13"/>
  </w:num>
  <w:num w:numId="26" w16cid:durableId="575019156">
    <w:abstractNumId w:val="7"/>
  </w:num>
  <w:num w:numId="27" w16cid:durableId="789083108">
    <w:abstractNumId w:val="1"/>
  </w:num>
  <w:num w:numId="28" w16cid:durableId="361059495">
    <w:abstractNumId w:val="21"/>
  </w:num>
  <w:num w:numId="29" w16cid:durableId="195416643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styleLockTheme/>
  <w:styleLockQFSet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F6"/>
    <w:rsid w:val="00000382"/>
    <w:rsid w:val="00002D83"/>
    <w:rsid w:val="000072A9"/>
    <w:rsid w:val="00012F0C"/>
    <w:rsid w:val="0001370A"/>
    <w:rsid w:val="00013C14"/>
    <w:rsid w:val="0002207A"/>
    <w:rsid w:val="00022E23"/>
    <w:rsid w:val="00023238"/>
    <w:rsid w:val="0002469C"/>
    <w:rsid w:val="00024E6D"/>
    <w:rsid w:val="00032E34"/>
    <w:rsid w:val="00033842"/>
    <w:rsid w:val="00033F4C"/>
    <w:rsid w:val="000369C3"/>
    <w:rsid w:val="00040598"/>
    <w:rsid w:val="0004186F"/>
    <w:rsid w:val="00041993"/>
    <w:rsid w:val="0004433C"/>
    <w:rsid w:val="00045596"/>
    <w:rsid w:val="000458A0"/>
    <w:rsid w:val="00053F95"/>
    <w:rsid w:val="00055B60"/>
    <w:rsid w:val="000560EF"/>
    <w:rsid w:val="00056AB4"/>
    <w:rsid w:val="000633B0"/>
    <w:rsid w:val="0006534C"/>
    <w:rsid w:val="00067257"/>
    <w:rsid w:val="0007258B"/>
    <w:rsid w:val="00072763"/>
    <w:rsid w:val="00073BF0"/>
    <w:rsid w:val="00073DEC"/>
    <w:rsid w:val="0007577F"/>
    <w:rsid w:val="00081CF3"/>
    <w:rsid w:val="0008319A"/>
    <w:rsid w:val="00084DEE"/>
    <w:rsid w:val="00084F0F"/>
    <w:rsid w:val="00092C98"/>
    <w:rsid w:val="000A06DA"/>
    <w:rsid w:val="000A088B"/>
    <w:rsid w:val="000A1150"/>
    <w:rsid w:val="000A27CF"/>
    <w:rsid w:val="000A3725"/>
    <w:rsid w:val="000A4F5A"/>
    <w:rsid w:val="000A6F9A"/>
    <w:rsid w:val="000B11A8"/>
    <w:rsid w:val="000B553B"/>
    <w:rsid w:val="000B578A"/>
    <w:rsid w:val="000B7F3F"/>
    <w:rsid w:val="000C043B"/>
    <w:rsid w:val="000C3FA2"/>
    <w:rsid w:val="000C59EF"/>
    <w:rsid w:val="000C5E49"/>
    <w:rsid w:val="000C616F"/>
    <w:rsid w:val="000D4826"/>
    <w:rsid w:val="000D6412"/>
    <w:rsid w:val="000D6F0F"/>
    <w:rsid w:val="000E0D01"/>
    <w:rsid w:val="000E23F2"/>
    <w:rsid w:val="000E29FB"/>
    <w:rsid w:val="000E375F"/>
    <w:rsid w:val="000E6304"/>
    <w:rsid w:val="000F02E2"/>
    <w:rsid w:val="000F1336"/>
    <w:rsid w:val="000F2175"/>
    <w:rsid w:val="000F2885"/>
    <w:rsid w:val="000F40E0"/>
    <w:rsid w:val="000F4E41"/>
    <w:rsid w:val="000F58FD"/>
    <w:rsid w:val="000F5929"/>
    <w:rsid w:val="00103AD4"/>
    <w:rsid w:val="0010435E"/>
    <w:rsid w:val="001079A8"/>
    <w:rsid w:val="00113761"/>
    <w:rsid w:val="00113ABE"/>
    <w:rsid w:val="00113B94"/>
    <w:rsid w:val="00114DE4"/>
    <w:rsid w:val="0012099B"/>
    <w:rsid w:val="00124469"/>
    <w:rsid w:val="00130520"/>
    <w:rsid w:val="00134F0A"/>
    <w:rsid w:val="00135863"/>
    <w:rsid w:val="00137E9E"/>
    <w:rsid w:val="001409F6"/>
    <w:rsid w:val="00141352"/>
    <w:rsid w:val="00142C87"/>
    <w:rsid w:val="00145055"/>
    <w:rsid w:val="001464EB"/>
    <w:rsid w:val="00147DEF"/>
    <w:rsid w:val="001509BD"/>
    <w:rsid w:val="001537D8"/>
    <w:rsid w:val="001554E2"/>
    <w:rsid w:val="001565E5"/>
    <w:rsid w:val="001570C4"/>
    <w:rsid w:val="00160325"/>
    <w:rsid w:val="001610F8"/>
    <w:rsid w:val="0016148F"/>
    <w:rsid w:val="00166401"/>
    <w:rsid w:val="00166F04"/>
    <w:rsid w:val="001807A3"/>
    <w:rsid w:val="00181316"/>
    <w:rsid w:val="00181CEB"/>
    <w:rsid w:val="00184A11"/>
    <w:rsid w:val="00184F3F"/>
    <w:rsid w:val="00194D11"/>
    <w:rsid w:val="001A183A"/>
    <w:rsid w:val="001A196C"/>
    <w:rsid w:val="001A4652"/>
    <w:rsid w:val="001A5EC8"/>
    <w:rsid w:val="001A5FAF"/>
    <w:rsid w:val="001B0CB1"/>
    <w:rsid w:val="001B1EE8"/>
    <w:rsid w:val="001B4339"/>
    <w:rsid w:val="001B4E92"/>
    <w:rsid w:val="001B59F4"/>
    <w:rsid w:val="001B6BFF"/>
    <w:rsid w:val="001B6C62"/>
    <w:rsid w:val="001C268F"/>
    <w:rsid w:val="001C2BB4"/>
    <w:rsid w:val="001C3671"/>
    <w:rsid w:val="001C64F8"/>
    <w:rsid w:val="001C6ACB"/>
    <w:rsid w:val="001C7C6F"/>
    <w:rsid w:val="001D0594"/>
    <w:rsid w:val="001D0714"/>
    <w:rsid w:val="001D170D"/>
    <w:rsid w:val="001D54AF"/>
    <w:rsid w:val="001D6BF0"/>
    <w:rsid w:val="001E5603"/>
    <w:rsid w:val="001F47E2"/>
    <w:rsid w:val="001F4AF5"/>
    <w:rsid w:val="001F6D46"/>
    <w:rsid w:val="00203817"/>
    <w:rsid w:val="0020553C"/>
    <w:rsid w:val="00205693"/>
    <w:rsid w:val="00206DF3"/>
    <w:rsid w:val="0021235B"/>
    <w:rsid w:val="00212436"/>
    <w:rsid w:val="00212445"/>
    <w:rsid w:val="00213E39"/>
    <w:rsid w:val="0021573B"/>
    <w:rsid w:val="00221B80"/>
    <w:rsid w:val="0022524B"/>
    <w:rsid w:val="00225EB4"/>
    <w:rsid w:val="00226344"/>
    <w:rsid w:val="0023192F"/>
    <w:rsid w:val="00234EF6"/>
    <w:rsid w:val="002351D0"/>
    <w:rsid w:val="00236DC1"/>
    <w:rsid w:val="00236E2A"/>
    <w:rsid w:val="002375D7"/>
    <w:rsid w:val="00247CDA"/>
    <w:rsid w:val="0025060C"/>
    <w:rsid w:val="00253F08"/>
    <w:rsid w:val="00256806"/>
    <w:rsid w:val="00256FAB"/>
    <w:rsid w:val="002577A2"/>
    <w:rsid w:val="002604F6"/>
    <w:rsid w:val="002614AA"/>
    <w:rsid w:val="002614E3"/>
    <w:rsid w:val="00262B12"/>
    <w:rsid w:val="00262D98"/>
    <w:rsid w:val="00266E28"/>
    <w:rsid w:val="002700CD"/>
    <w:rsid w:val="002719EE"/>
    <w:rsid w:val="00275E53"/>
    <w:rsid w:val="0027613C"/>
    <w:rsid w:val="00276770"/>
    <w:rsid w:val="00276989"/>
    <w:rsid w:val="002770FB"/>
    <w:rsid w:val="00277752"/>
    <w:rsid w:val="00280050"/>
    <w:rsid w:val="002814B4"/>
    <w:rsid w:val="002820DA"/>
    <w:rsid w:val="00282B39"/>
    <w:rsid w:val="00284003"/>
    <w:rsid w:val="002848A9"/>
    <w:rsid w:val="00286DB6"/>
    <w:rsid w:val="00286F39"/>
    <w:rsid w:val="00287149"/>
    <w:rsid w:val="002871EE"/>
    <w:rsid w:val="0028754A"/>
    <w:rsid w:val="00290257"/>
    <w:rsid w:val="002917ED"/>
    <w:rsid w:val="002948D6"/>
    <w:rsid w:val="00296126"/>
    <w:rsid w:val="002A0A25"/>
    <w:rsid w:val="002A0AE4"/>
    <w:rsid w:val="002A15D3"/>
    <w:rsid w:val="002A21E9"/>
    <w:rsid w:val="002A2775"/>
    <w:rsid w:val="002A502E"/>
    <w:rsid w:val="002B04C9"/>
    <w:rsid w:val="002B2A37"/>
    <w:rsid w:val="002B3952"/>
    <w:rsid w:val="002B4196"/>
    <w:rsid w:val="002C1E45"/>
    <w:rsid w:val="002C2040"/>
    <w:rsid w:val="002C6F07"/>
    <w:rsid w:val="002C7C79"/>
    <w:rsid w:val="002D0CA1"/>
    <w:rsid w:val="002D246A"/>
    <w:rsid w:val="002D35A9"/>
    <w:rsid w:val="002E1E02"/>
    <w:rsid w:val="002E2887"/>
    <w:rsid w:val="002E2DBA"/>
    <w:rsid w:val="002E67B1"/>
    <w:rsid w:val="002F21E7"/>
    <w:rsid w:val="002F2E0D"/>
    <w:rsid w:val="002F544F"/>
    <w:rsid w:val="00301D7E"/>
    <w:rsid w:val="00305359"/>
    <w:rsid w:val="0030754A"/>
    <w:rsid w:val="003101C5"/>
    <w:rsid w:val="00313C0A"/>
    <w:rsid w:val="00314DA8"/>
    <w:rsid w:val="00315D52"/>
    <w:rsid w:val="00316B3B"/>
    <w:rsid w:val="00316DA6"/>
    <w:rsid w:val="0032146E"/>
    <w:rsid w:val="003236D8"/>
    <w:rsid w:val="00324CF6"/>
    <w:rsid w:val="00326DBB"/>
    <w:rsid w:val="0032729E"/>
    <w:rsid w:val="00334987"/>
    <w:rsid w:val="00336C7B"/>
    <w:rsid w:val="003373C2"/>
    <w:rsid w:val="0034288F"/>
    <w:rsid w:val="003443A6"/>
    <w:rsid w:val="00353696"/>
    <w:rsid w:val="003566D6"/>
    <w:rsid w:val="0036125D"/>
    <w:rsid w:val="00364DBE"/>
    <w:rsid w:val="00370AB1"/>
    <w:rsid w:val="003717FA"/>
    <w:rsid w:val="00372209"/>
    <w:rsid w:val="0037240A"/>
    <w:rsid w:val="00373434"/>
    <w:rsid w:val="0037387E"/>
    <w:rsid w:val="0037441D"/>
    <w:rsid w:val="00375145"/>
    <w:rsid w:val="00380094"/>
    <w:rsid w:val="00382712"/>
    <w:rsid w:val="0038294C"/>
    <w:rsid w:val="0038354A"/>
    <w:rsid w:val="00383909"/>
    <w:rsid w:val="00385858"/>
    <w:rsid w:val="003926FF"/>
    <w:rsid w:val="00392859"/>
    <w:rsid w:val="00392F4D"/>
    <w:rsid w:val="00393C38"/>
    <w:rsid w:val="00395E0C"/>
    <w:rsid w:val="003A075E"/>
    <w:rsid w:val="003A1A5D"/>
    <w:rsid w:val="003A3B93"/>
    <w:rsid w:val="003A4138"/>
    <w:rsid w:val="003A51C4"/>
    <w:rsid w:val="003A6AEF"/>
    <w:rsid w:val="003A77CD"/>
    <w:rsid w:val="003B0011"/>
    <w:rsid w:val="003B1913"/>
    <w:rsid w:val="003B221B"/>
    <w:rsid w:val="003B2430"/>
    <w:rsid w:val="003B364D"/>
    <w:rsid w:val="003B3B71"/>
    <w:rsid w:val="003B583F"/>
    <w:rsid w:val="003B6C33"/>
    <w:rsid w:val="003C405E"/>
    <w:rsid w:val="003C6A40"/>
    <w:rsid w:val="003C6DD3"/>
    <w:rsid w:val="003D42E3"/>
    <w:rsid w:val="003D6886"/>
    <w:rsid w:val="003D7719"/>
    <w:rsid w:val="003E15FD"/>
    <w:rsid w:val="003E2410"/>
    <w:rsid w:val="003E2864"/>
    <w:rsid w:val="003E28C6"/>
    <w:rsid w:val="003E3D59"/>
    <w:rsid w:val="003E46E3"/>
    <w:rsid w:val="003E4B97"/>
    <w:rsid w:val="003F0D56"/>
    <w:rsid w:val="003F1C59"/>
    <w:rsid w:val="003F60A9"/>
    <w:rsid w:val="003F7277"/>
    <w:rsid w:val="003F794E"/>
    <w:rsid w:val="00400A86"/>
    <w:rsid w:val="00403885"/>
    <w:rsid w:val="004046F1"/>
    <w:rsid w:val="004053CA"/>
    <w:rsid w:val="00406C7F"/>
    <w:rsid w:val="004126E2"/>
    <w:rsid w:val="004127D9"/>
    <w:rsid w:val="00413861"/>
    <w:rsid w:val="00413CA5"/>
    <w:rsid w:val="00421192"/>
    <w:rsid w:val="00422213"/>
    <w:rsid w:val="00423AE2"/>
    <w:rsid w:val="00423AF9"/>
    <w:rsid w:val="00425591"/>
    <w:rsid w:val="00425679"/>
    <w:rsid w:val="00430781"/>
    <w:rsid w:val="0043501B"/>
    <w:rsid w:val="00440209"/>
    <w:rsid w:val="00443A2F"/>
    <w:rsid w:val="00446EC9"/>
    <w:rsid w:val="00451A97"/>
    <w:rsid w:val="00452CF4"/>
    <w:rsid w:val="004548C9"/>
    <w:rsid w:val="00460D31"/>
    <w:rsid w:val="0046338F"/>
    <w:rsid w:val="00464203"/>
    <w:rsid w:val="0046555E"/>
    <w:rsid w:val="004657A8"/>
    <w:rsid w:val="00467363"/>
    <w:rsid w:val="004731FF"/>
    <w:rsid w:val="00475F12"/>
    <w:rsid w:val="00486508"/>
    <w:rsid w:val="0048717A"/>
    <w:rsid w:val="004932C4"/>
    <w:rsid w:val="00493B13"/>
    <w:rsid w:val="00496201"/>
    <w:rsid w:val="0049789D"/>
    <w:rsid w:val="00497E97"/>
    <w:rsid w:val="004A31C7"/>
    <w:rsid w:val="004A369D"/>
    <w:rsid w:val="004A46EF"/>
    <w:rsid w:val="004A5B28"/>
    <w:rsid w:val="004A63E1"/>
    <w:rsid w:val="004A64E0"/>
    <w:rsid w:val="004B52EF"/>
    <w:rsid w:val="004C0370"/>
    <w:rsid w:val="004C060A"/>
    <w:rsid w:val="004C1A4D"/>
    <w:rsid w:val="004C296F"/>
    <w:rsid w:val="004C32FC"/>
    <w:rsid w:val="004C56F7"/>
    <w:rsid w:val="004C5E2B"/>
    <w:rsid w:val="004C7306"/>
    <w:rsid w:val="004C7A8D"/>
    <w:rsid w:val="004D0B3A"/>
    <w:rsid w:val="004D0DF9"/>
    <w:rsid w:val="004D142E"/>
    <w:rsid w:val="004D17BA"/>
    <w:rsid w:val="004D3DCA"/>
    <w:rsid w:val="004D663C"/>
    <w:rsid w:val="004D67BD"/>
    <w:rsid w:val="004D688B"/>
    <w:rsid w:val="004E1D6A"/>
    <w:rsid w:val="004E23A4"/>
    <w:rsid w:val="004E4F4A"/>
    <w:rsid w:val="004E5265"/>
    <w:rsid w:val="004F237D"/>
    <w:rsid w:val="004F4355"/>
    <w:rsid w:val="004F509A"/>
    <w:rsid w:val="004F692D"/>
    <w:rsid w:val="004F6D96"/>
    <w:rsid w:val="00502BE9"/>
    <w:rsid w:val="00502C91"/>
    <w:rsid w:val="00504E5A"/>
    <w:rsid w:val="0051314B"/>
    <w:rsid w:val="00514CDF"/>
    <w:rsid w:val="005208C2"/>
    <w:rsid w:val="00521367"/>
    <w:rsid w:val="0052436E"/>
    <w:rsid w:val="00525BE5"/>
    <w:rsid w:val="0052678C"/>
    <w:rsid w:val="00526A39"/>
    <w:rsid w:val="00527702"/>
    <w:rsid w:val="00531F1A"/>
    <w:rsid w:val="0053331F"/>
    <w:rsid w:val="005336BD"/>
    <w:rsid w:val="00536A8A"/>
    <w:rsid w:val="00541D44"/>
    <w:rsid w:val="00542835"/>
    <w:rsid w:val="00546AB2"/>
    <w:rsid w:val="00547680"/>
    <w:rsid w:val="00547B95"/>
    <w:rsid w:val="00550899"/>
    <w:rsid w:val="00554E13"/>
    <w:rsid w:val="00555410"/>
    <w:rsid w:val="00555420"/>
    <w:rsid w:val="00555E62"/>
    <w:rsid w:val="0055635D"/>
    <w:rsid w:val="005563DF"/>
    <w:rsid w:val="00560895"/>
    <w:rsid w:val="00562405"/>
    <w:rsid w:val="00564393"/>
    <w:rsid w:val="00572DD9"/>
    <w:rsid w:val="00576951"/>
    <w:rsid w:val="005771B1"/>
    <w:rsid w:val="005801C2"/>
    <w:rsid w:val="00580CE9"/>
    <w:rsid w:val="005813D4"/>
    <w:rsid w:val="00584AB4"/>
    <w:rsid w:val="00584DA5"/>
    <w:rsid w:val="00586A58"/>
    <w:rsid w:val="00586B67"/>
    <w:rsid w:val="005878D5"/>
    <w:rsid w:val="00591949"/>
    <w:rsid w:val="00593986"/>
    <w:rsid w:val="00593C11"/>
    <w:rsid w:val="00594B6F"/>
    <w:rsid w:val="005A176B"/>
    <w:rsid w:val="005A21F5"/>
    <w:rsid w:val="005A29AB"/>
    <w:rsid w:val="005A5389"/>
    <w:rsid w:val="005A7E7A"/>
    <w:rsid w:val="005B3484"/>
    <w:rsid w:val="005B41C1"/>
    <w:rsid w:val="005B67DA"/>
    <w:rsid w:val="005B6BFA"/>
    <w:rsid w:val="005C2755"/>
    <w:rsid w:val="005C2B57"/>
    <w:rsid w:val="005C34D3"/>
    <w:rsid w:val="005C60CD"/>
    <w:rsid w:val="005D231B"/>
    <w:rsid w:val="005D4922"/>
    <w:rsid w:val="005D527B"/>
    <w:rsid w:val="005E09A8"/>
    <w:rsid w:val="005E0CD3"/>
    <w:rsid w:val="005E212D"/>
    <w:rsid w:val="005E2944"/>
    <w:rsid w:val="005E34F7"/>
    <w:rsid w:val="005E7DDD"/>
    <w:rsid w:val="005F2B63"/>
    <w:rsid w:val="005F328E"/>
    <w:rsid w:val="005F4B6C"/>
    <w:rsid w:val="005F6B7C"/>
    <w:rsid w:val="00603ECD"/>
    <w:rsid w:val="006059A8"/>
    <w:rsid w:val="00607115"/>
    <w:rsid w:val="00610393"/>
    <w:rsid w:val="00611693"/>
    <w:rsid w:val="00611B63"/>
    <w:rsid w:val="00613E6F"/>
    <w:rsid w:val="0061689A"/>
    <w:rsid w:val="00621B54"/>
    <w:rsid w:val="006268FF"/>
    <w:rsid w:val="00627C99"/>
    <w:rsid w:val="00630962"/>
    <w:rsid w:val="006315C5"/>
    <w:rsid w:val="006331C9"/>
    <w:rsid w:val="006345C4"/>
    <w:rsid w:val="00634A7E"/>
    <w:rsid w:val="006412D8"/>
    <w:rsid w:val="006504AC"/>
    <w:rsid w:val="00652145"/>
    <w:rsid w:val="00652369"/>
    <w:rsid w:val="006573A1"/>
    <w:rsid w:val="0066185B"/>
    <w:rsid w:val="00662AD9"/>
    <w:rsid w:val="00662C34"/>
    <w:rsid w:val="00663A23"/>
    <w:rsid w:val="00666B5C"/>
    <w:rsid w:val="00667D03"/>
    <w:rsid w:val="00672407"/>
    <w:rsid w:val="00675142"/>
    <w:rsid w:val="0067647E"/>
    <w:rsid w:val="006777C2"/>
    <w:rsid w:val="006802FD"/>
    <w:rsid w:val="00682440"/>
    <w:rsid w:val="00683138"/>
    <w:rsid w:val="00684362"/>
    <w:rsid w:val="00684630"/>
    <w:rsid w:val="0068555E"/>
    <w:rsid w:val="006856F4"/>
    <w:rsid w:val="00685A8F"/>
    <w:rsid w:val="006919F8"/>
    <w:rsid w:val="0069310C"/>
    <w:rsid w:val="00693BC9"/>
    <w:rsid w:val="0069463A"/>
    <w:rsid w:val="0069535D"/>
    <w:rsid w:val="00696346"/>
    <w:rsid w:val="00696411"/>
    <w:rsid w:val="006A209E"/>
    <w:rsid w:val="006A268F"/>
    <w:rsid w:val="006A3065"/>
    <w:rsid w:val="006A5236"/>
    <w:rsid w:val="006A608E"/>
    <w:rsid w:val="006A6E9D"/>
    <w:rsid w:val="006B0238"/>
    <w:rsid w:val="006B2D5B"/>
    <w:rsid w:val="006B7673"/>
    <w:rsid w:val="006B7F71"/>
    <w:rsid w:val="006C0690"/>
    <w:rsid w:val="006C0D6D"/>
    <w:rsid w:val="006C3DF3"/>
    <w:rsid w:val="006C4251"/>
    <w:rsid w:val="006C584F"/>
    <w:rsid w:val="006D51C6"/>
    <w:rsid w:val="006D6FB0"/>
    <w:rsid w:val="006D73FF"/>
    <w:rsid w:val="006D7E43"/>
    <w:rsid w:val="006E095B"/>
    <w:rsid w:val="006E394D"/>
    <w:rsid w:val="006E398A"/>
    <w:rsid w:val="006E44C5"/>
    <w:rsid w:val="006E788D"/>
    <w:rsid w:val="006F0893"/>
    <w:rsid w:val="006F1E45"/>
    <w:rsid w:val="006F2DED"/>
    <w:rsid w:val="006F466B"/>
    <w:rsid w:val="006F5254"/>
    <w:rsid w:val="006F7C8F"/>
    <w:rsid w:val="007017FA"/>
    <w:rsid w:val="00702A56"/>
    <w:rsid w:val="0070342D"/>
    <w:rsid w:val="00704EB5"/>
    <w:rsid w:val="00706F89"/>
    <w:rsid w:val="007142AB"/>
    <w:rsid w:val="007176DC"/>
    <w:rsid w:val="007227F2"/>
    <w:rsid w:val="007232D0"/>
    <w:rsid w:val="00724C00"/>
    <w:rsid w:val="00730C0F"/>
    <w:rsid w:val="007314CB"/>
    <w:rsid w:val="007332F1"/>
    <w:rsid w:val="00733FCC"/>
    <w:rsid w:val="00734230"/>
    <w:rsid w:val="00740945"/>
    <w:rsid w:val="0074135E"/>
    <w:rsid w:val="00743A70"/>
    <w:rsid w:val="0074446B"/>
    <w:rsid w:val="00745DFF"/>
    <w:rsid w:val="007467E5"/>
    <w:rsid w:val="00747E02"/>
    <w:rsid w:val="0075415A"/>
    <w:rsid w:val="0075672E"/>
    <w:rsid w:val="00757DA1"/>
    <w:rsid w:val="00761EF9"/>
    <w:rsid w:val="00764C0D"/>
    <w:rsid w:val="007655AB"/>
    <w:rsid w:val="00771173"/>
    <w:rsid w:val="00771771"/>
    <w:rsid w:val="00774C93"/>
    <w:rsid w:val="00777D32"/>
    <w:rsid w:val="00777F29"/>
    <w:rsid w:val="00781B8F"/>
    <w:rsid w:val="00787E9D"/>
    <w:rsid w:val="00793356"/>
    <w:rsid w:val="0079568E"/>
    <w:rsid w:val="00796685"/>
    <w:rsid w:val="007A31DA"/>
    <w:rsid w:val="007A3962"/>
    <w:rsid w:val="007A54E0"/>
    <w:rsid w:val="007A553F"/>
    <w:rsid w:val="007A5FC4"/>
    <w:rsid w:val="007B1CD6"/>
    <w:rsid w:val="007B65C9"/>
    <w:rsid w:val="007B7D76"/>
    <w:rsid w:val="007C2357"/>
    <w:rsid w:val="007C23B7"/>
    <w:rsid w:val="007D4223"/>
    <w:rsid w:val="007D496B"/>
    <w:rsid w:val="007D5F24"/>
    <w:rsid w:val="007D7FC2"/>
    <w:rsid w:val="007E2AE5"/>
    <w:rsid w:val="007E3FBF"/>
    <w:rsid w:val="007E7653"/>
    <w:rsid w:val="007F25F4"/>
    <w:rsid w:val="007F399E"/>
    <w:rsid w:val="007F3A3D"/>
    <w:rsid w:val="008013E2"/>
    <w:rsid w:val="00801841"/>
    <w:rsid w:val="00803D8E"/>
    <w:rsid w:val="008105A9"/>
    <w:rsid w:val="00811CF5"/>
    <w:rsid w:val="00812EC9"/>
    <w:rsid w:val="0081572B"/>
    <w:rsid w:val="00815F4D"/>
    <w:rsid w:val="00816763"/>
    <w:rsid w:val="008169F8"/>
    <w:rsid w:val="0081727B"/>
    <w:rsid w:val="0082382D"/>
    <w:rsid w:val="00824A6B"/>
    <w:rsid w:val="00830C45"/>
    <w:rsid w:val="00830DD3"/>
    <w:rsid w:val="00832163"/>
    <w:rsid w:val="0083302F"/>
    <w:rsid w:val="00833703"/>
    <w:rsid w:val="008361F0"/>
    <w:rsid w:val="00846C43"/>
    <w:rsid w:val="00847024"/>
    <w:rsid w:val="00850C6C"/>
    <w:rsid w:val="00850F3A"/>
    <w:rsid w:val="00851847"/>
    <w:rsid w:val="00853827"/>
    <w:rsid w:val="00854903"/>
    <w:rsid w:val="00856E2D"/>
    <w:rsid w:val="00856FEE"/>
    <w:rsid w:val="0085758E"/>
    <w:rsid w:val="008620CC"/>
    <w:rsid w:val="00864E5E"/>
    <w:rsid w:val="00865E3F"/>
    <w:rsid w:val="00867062"/>
    <w:rsid w:val="0086797B"/>
    <w:rsid w:val="00873205"/>
    <w:rsid w:val="00875A99"/>
    <w:rsid w:val="00875DF1"/>
    <w:rsid w:val="00877F0E"/>
    <w:rsid w:val="00880FE0"/>
    <w:rsid w:val="00884502"/>
    <w:rsid w:val="00885163"/>
    <w:rsid w:val="008A09C2"/>
    <w:rsid w:val="008A31FC"/>
    <w:rsid w:val="008A41DD"/>
    <w:rsid w:val="008B0A1A"/>
    <w:rsid w:val="008B22BA"/>
    <w:rsid w:val="008B3846"/>
    <w:rsid w:val="008B566F"/>
    <w:rsid w:val="008B577B"/>
    <w:rsid w:val="008B6A66"/>
    <w:rsid w:val="008B794E"/>
    <w:rsid w:val="008C1390"/>
    <w:rsid w:val="008C2364"/>
    <w:rsid w:val="008C2AB4"/>
    <w:rsid w:val="008C2FB2"/>
    <w:rsid w:val="008C4360"/>
    <w:rsid w:val="008C64BE"/>
    <w:rsid w:val="008D4220"/>
    <w:rsid w:val="008D704D"/>
    <w:rsid w:val="008E169D"/>
    <w:rsid w:val="008E1D22"/>
    <w:rsid w:val="008E33EA"/>
    <w:rsid w:val="008E3E40"/>
    <w:rsid w:val="008E684D"/>
    <w:rsid w:val="008F3568"/>
    <w:rsid w:val="008F4490"/>
    <w:rsid w:val="008F5D0C"/>
    <w:rsid w:val="009015D2"/>
    <w:rsid w:val="00906300"/>
    <w:rsid w:val="009072D6"/>
    <w:rsid w:val="00907847"/>
    <w:rsid w:val="00910459"/>
    <w:rsid w:val="009122B8"/>
    <w:rsid w:val="00912E32"/>
    <w:rsid w:val="009130B7"/>
    <w:rsid w:val="00913BAA"/>
    <w:rsid w:val="00914B31"/>
    <w:rsid w:val="00915910"/>
    <w:rsid w:val="00920648"/>
    <w:rsid w:val="0092664C"/>
    <w:rsid w:val="00926957"/>
    <w:rsid w:val="009345A6"/>
    <w:rsid w:val="009357D8"/>
    <w:rsid w:val="009358A9"/>
    <w:rsid w:val="0093642B"/>
    <w:rsid w:val="0093737B"/>
    <w:rsid w:val="0093778E"/>
    <w:rsid w:val="00940134"/>
    <w:rsid w:val="00943711"/>
    <w:rsid w:val="00946E72"/>
    <w:rsid w:val="00952DF8"/>
    <w:rsid w:val="00954905"/>
    <w:rsid w:val="009552CF"/>
    <w:rsid w:val="00957139"/>
    <w:rsid w:val="00957559"/>
    <w:rsid w:val="00960931"/>
    <w:rsid w:val="00963953"/>
    <w:rsid w:val="00963E0A"/>
    <w:rsid w:val="00966BB2"/>
    <w:rsid w:val="009670D1"/>
    <w:rsid w:val="00967259"/>
    <w:rsid w:val="00967566"/>
    <w:rsid w:val="0096758C"/>
    <w:rsid w:val="00967C44"/>
    <w:rsid w:val="00970C67"/>
    <w:rsid w:val="00971508"/>
    <w:rsid w:val="009739DF"/>
    <w:rsid w:val="00975446"/>
    <w:rsid w:val="00975569"/>
    <w:rsid w:val="00976D57"/>
    <w:rsid w:val="00980489"/>
    <w:rsid w:val="00980BEC"/>
    <w:rsid w:val="00981FD3"/>
    <w:rsid w:val="009842BB"/>
    <w:rsid w:val="00985CC8"/>
    <w:rsid w:val="009879F6"/>
    <w:rsid w:val="00992CD1"/>
    <w:rsid w:val="00993159"/>
    <w:rsid w:val="00994844"/>
    <w:rsid w:val="00996776"/>
    <w:rsid w:val="009968B3"/>
    <w:rsid w:val="009A6C67"/>
    <w:rsid w:val="009B0E20"/>
    <w:rsid w:val="009B11EE"/>
    <w:rsid w:val="009B1382"/>
    <w:rsid w:val="009B3EFB"/>
    <w:rsid w:val="009B47E1"/>
    <w:rsid w:val="009B715F"/>
    <w:rsid w:val="009B722A"/>
    <w:rsid w:val="009B7C37"/>
    <w:rsid w:val="009C3024"/>
    <w:rsid w:val="009C410B"/>
    <w:rsid w:val="009C5CF7"/>
    <w:rsid w:val="009D3A1B"/>
    <w:rsid w:val="009D55AF"/>
    <w:rsid w:val="009D5DE2"/>
    <w:rsid w:val="009D6355"/>
    <w:rsid w:val="009E0915"/>
    <w:rsid w:val="009E0B4E"/>
    <w:rsid w:val="009E1EE0"/>
    <w:rsid w:val="009E3727"/>
    <w:rsid w:val="009E37DA"/>
    <w:rsid w:val="009E4943"/>
    <w:rsid w:val="009E58FE"/>
    <w:rsid w:val="009E7961"/>
    <w:rsid w:val="009F348C"/>
    <w:rsid w:val="009F745D"/>
    <w:rsid w:val="00A004E0"/>
    <w:rsid w:val="00A0065A"/>
    <w:rsid w:val="00A010CD"/>
    <w:rsid w:val="00A01107"/>
    <w:rsid w:val="00A063D5"/>
    <w:rsid w:val="00A06804"/>
    <w:rsid w:val="00A074DD"/>
    <w:rsid w:val="00A075F2"/>
    <w:rsid w:val="00A07A84"/>
    <w:rsid w:val="00A122BF"/>
    <w:rsid w:val="00A13034"/>
    <w:rsid w:val="00A14FB5"/>
    <w:rsid w:val="00A15630"/>
    <w:rsid w:val="00A15ED8"/>
    <w:rsid w:val="00A23776"/>
    <w:rsid w:val="00A24701"/>
    <w:rsid w:val="00A24C57"/>
    <w:rsid w:val="00A31E23"/>
    <w:rsid w:val="00A33D2E"/>
    <w:rsid w:val="00A40DE0"/>
    <w:rsid w:val="00A42567"/>
    <w:rsid w:val="00A469A7"/>
    <w:rsid w:val="00A5048B"/>
    <w:rsid w:val="00A504D6"/>
    <w:rsid w:val="00A50A2D"/>
    <w:rsid w:val="00A531EA"/>
    <w:rsid w:val="00A54885"/>
    <w:rsid w:val="00A55E40"/>
    <w:rsid w:val="00A55E57"/>
    <w:rsid w:val="00A56450"/>
    <w:rsid w:val="00A5698D"/>
    <w:rsid w:val="00A56DD1"/>
    <w:rsid w:val="00A64EB8"/>
    <w:rsid w:val="00A66952"/>
    <w:rsid w:val="00A675E0"/>
    <w:rsid w:val="00A71725"/>
    <w:rsid w:val="00A72AD9"/>
    <w:rsid w:val="00A73375"/>
    <w:rsid w:val="00A73912"/>
    <w:rsid w:val="00A73EEA"/>
    <w:rsid w:val="00A762C2"/>
    <w:rsid w:val="00A80691"/>
    <w:rsid w:val="00A90403"/>
    <w:rsid w:val="00A936F8"/>
    <w:rsid w:val="00A9385D"/>
    <w:rsid w:val="00A9465B"/>
    <w:rsid w:val="00A97CB5"/>
    <w:rsid w:val="00A97CE4"/>
    <w:rsid w:val="00AA5127"/>
    <w:rsid w:val="00AB4B7F"/>
    <w:rsid w:val="00AC319E"/>
    <w:rsid w:val="00AC3B62"/>
    <w:rsid w:val="00AC52A6"/>
    <w:rsid w:val="00AD0312"/>
    <w:rsid w:val="00AD322C"/>
    <w:rsid w:val="00AD34B3"/>
    <w:rsid w:val="00AD5CD5"/>
    <w:rsid w:val="00AD717D"/>
    <w:rsid w:val="00AE00B8"/>
    <w:rsid w:val="00AE3C26"/>
    <w:rsid w:val="00AE3EFB"/>
    <w:rsid w:val="00AE6FC7"/>
    <w:rsid w:val="00AF033C"/>
    <w:rsid w:val="00AF1B63"/>
    <w:rsid w:val="00AF25DC"/>
    <w:rsid w:val="00AF2881"/>
    <w:rsid w:val="00AF3424"/>
    <w:rsid w:val="00B03AE0"/>
    <w:rsid w:val="00B14E1F"/>
    <w:rsid w:val="00B161C3"/>
    <w:rsid w:val="00B179BD"/>
    <w:rsid w:val="00B17DF2"/>
    <w:rsid w:val="00B218ED"/>
    <w:rsid w:val="00B22693"/>
    <w:rsid w:val="00B22A8D"/>
    <w:rsid w:val="00B22E80"/>
    <w:rsid w:val="00B268B2"/>
    <w:rsid w:val="00B269C2"/>
    <w:rsid w:val="00B31CEE"/>
    <w:rsid w:val="00B3284E"/>
    <w:rsid w:val="00B32D54"/>
    <w:rsid w:val="00B33567"/>
    <w:rsid w:val="00B36928"/>
    <w:rsid w:val="00B41486"/>
    <w:rsid w:val="00B41E11"/>
    <w:rsid w:val="00B476B1"/>
    <w:rsid w:val="00B47719"/>
    <w:rsid w:val="00B47974"/>
    <w:rsid w:val="00B514F4"/>
    <w:rsid w:val="00B527B5"/>
    <w:rsid w:val="00B55799"/>
    <w:rsid w:val="00B6137C"/>
    <w:rsid w:val="00B6300C"/>
    <w:rsid w:val="00B64774"/>
    <w:rsid w:val="00B656BA"/>
    <w:rsid w:val="00B70D5E"/>
    <w:rsid w:val="00B7169D"/>
    <w:rsid w:val="00B7385D"/>
    <w:rsid w:val="00B75128"/>
    <w:rsid w:val="00B8074B"/>
    <w:rsid w:val="00B82402"/>
    <w:rsid w:val="00B82C15"/>
    <w:rsid w:val="00B83F55"/>
    <w:rsid w:val="00B85266"/>
    <w:rsid w:val="00B85CDC"/>
    <w:rsid w:val="00B90680"/>
    <w:rsid w:val="00B91F37"/>
    <w:rsid w:val="00B9428A"/>
    <w:rsid w:val="00B9716C"/>
    <w:rsid w:val="00B976C6"/>
    <w:rsid w:val="00BA4F38"/>
    <w:rsid w:val="00BA570A"/>
    <w:rsid w:val="00BA6058"/>
    <w:rsid w:val="00BB02A1"/>
    <w:rsid w:val="00BB097C"/>
    <w:rsid w:val="00BB13C0"/>
    <w:rsid w:val="00BB1567"/>
    <w:rsid w:val="00BB3497"/>
    <w:rsid w:val="00BB4B47"/>
    <w:rsid w:val="00BB7549"/>
    <w:rsid w:val="00BB7E58"/>
    <w:rsid w:val="00BC09F5"/>
    <w:rsid w:val="00BC0A7F"/>
    <w:rsid w:val="00BC4273"/>
    <w:rsid w:val="00BD006D"/>
    <w:rsid w:val="00BD15A6"/>
    <w:rsid w:val="00BD6B89"/>
    <w:rsid w:val="00BD6CE9"/>
    <w:rsid w:val="00BD773A"/>
    <w:rsid w:val="00BD7D0F"/>
    <w:rsid w:val="00BE0ABB"/>
    <w:rsid w:val="00BE3D4D"/>
    <w:rsid w:val="00BF3596"/>
    <w:rsid w:val="00C015C9"/>
    <w:rsid w:val="00C05166"/>
    <w:rsid w:val="00C0781A"/>
    <w:rsid w:val="00C12D19"/>
    <w:rsid w:val="00C13395"/>
    <w:rsid w:val="00C168CE"/>
    <w:rsid w:val="00C176A0"/>
    <w:rsid w:val="00C22A54"/>
    <w:rsid w:val="00C2328B"/>
    <w:rsid w:val="00C23746"/>
    <w:rsid w:val="00C23F9D"/>
    <w:rsid w:val="00C245A8"/>
    <w:rsid w:val="00C24B06"/>
    <w:rsid w:val="00C24C36"/>
    <w:rsid w:val="00C25CFF"/>
    <w:rsid w:val="00C3037F"/>
    <w:rsid w:val="00C31867"/>
    <w:rsid w:val="00C328E0"/>
    <w:rsid w:val="00C331DE"/>
    <w:rsid w:val="00C35E42"/>
    <w:rsid w:val="00C370A8"/>
    <w:rsid w:val="00C37DBB"/>
    <w:rsid w:val="00C4636F"/>
    <w:rsid w:val="00C4717B"/>
    <w:rsid w:val="00C477FA"/>
    <w:rsid w:val="00C52620"/>
    <w:rsid w:val="00C52E48"/>
    <w:rsid w:val="00C54244"/>
    <w:rsid w:val="00C60038"/>
    <w:rsid w:val="00C615BB"/>
    <w:rsid w:val="00C6320E"/>
    <w:rsid w:val="00C65A73"/>
    <w:rsid w:val="00C6681E"/>
    <w:rsid w:val="00C6723E"/>
    <w:rsid w:val="00C712FB"/>
    <w:rsid w:val="00C73059"/>
    <w:rsid w:val="00C738CC"/>
    <w:rsid w:val="00C73F29"/>
    <w:rsid w:val="00C7528F"/>
    <w:rsid w:val="00C75627"/>
    <w:rsid w:val="00C7799C"/>
    <w:rsid w:val="00C77AF5"/>
    <w:rsid w:val="00C835FD"/>
    <w:rsid w:val="00C836AA"/>
    <w:rsid w:val="00C83EDC"/>
    <w:rsid w:val="00C84503"/>
    <w:rsid w:val="00C859AB"/>
    <w:rsid w:val="00C864DE"/>
    <w:rsid w:val="00C94525"/>
    <w:rsid w:val="00CA06CD"/>
    <w:rsid w:val="00CA1A5C"/>
    <w:rsid w:val="00CA2ABB"/>
    <w:rsid w:val="00CA5CEB"/>
    <w:rsid w:val="00CA6510"/>
    <w:rsid w:val="00CB5F63"/>
    <w:rsid w:val="00CB6760"/>
    <w:rsid w:val="00CC4803"/>
    <w:rsid w:val="00CC5FDC"/>
    <w:rsid w:val="00CD2945"/>
    <w:rsid w:val="00CD2E2C"/>
    <w:rsid w:val="00CD3F9C"/>
    <w:rsid w:val="00CD41F1"/>
    <w:rsid w:val="00CD5ED0"/>
    <w:rsid w:val="00CD7D70"/>
    <w:rsid w:val="00CE019D"/>
    <w:rsid w:val="00CE0C4E"/>
    <w:rsid w:val="00CE188E"/>
    <w:rsid w:val="00CE67B6"/>
    <w:rsid w:val="00CF0238"/>
    <w:rsid w:val="00CF11A0"/>
    <w:rsid w:val="00CF4024"/>
    <w:rsid w:val="00CF5230"/>
    <w:rsid w:val="00D11AD3"/>
    <w:rsid w:val="00D1340D"/>
    <w:rsid w:val="00D164D8"/>
    <w:rsid w:val="00D176DA"/>
    <w:rsid w:val="00D20433"/>
    <w:rsid w:val="00D2528A"/>
    <w:rsid w:val="00D2596C"/>
    <w:rsid w:val="00D30340"/>
    <w:rsid w:val="00D312F3"/>
    <w:rsid w:val="00D31412"/>
    <w:rsid w:val="00D31961"/>
    <w:rsid w:val="00D360B7"/>
    <w:rsid w:val="00D40D74"/>
    <w:rsid w:val="00D450FF"/>
    <w:rsid w:val="00D474D4"/>
    <w:rsid w:val="00D50357"/>
    <w:rsid w:val="00D51829"/>
    <w:rsid w:val="00D51889"/>
    <w:rsid w:val="00D53F2F"/>
    <w:rsid w:val="00D54B79"/>
    <w:rsid w:val="00D54F75"/>
    <w:rsid w:val="00D556FC"/>
    <w:rsid w:val="00D55956"/>
    <w:rsid w:val="00D55BBF"/>
    <w:rsid w:val="00D56F4F"/>
    <w:rsid w:val="00D57A50"/>
    <w:rsid w:val="00D617E7"/>
    <w:rsid w:val="00D625B9"/>
    <w:rsid w:val="00D67B5B"/>
    <w:rsid w:val="00D67BE2"/>
    <w:rsid w:val="00D730E7"/>
    <w:rsid w:val="00D74957"/>
    <w:rsid w:val="00D74CEE"/>
    <w:rsid w:val="00D7751A"/>
    <w:rsid w:val="00D82F6D"/>
    <w:rsid w:val="00D84121"/>
    <w:rsid w:val="00D85338"/>
    <w:rsid w:val="00D85407"/>
    <w:rsid w:val="00D86F74"/>
    <w:rsid w:val="00D8773B"/>
    <w:rsid w:val="00D879CB"/>
    <w:rsid w:val="00D9051A"/>
    <w:rsid w:val="00D928FB"/>
    <w:rsid w:val="00D94507"/>
    <w:rsid w:val="00D9738C"/>
    <w:rsid w:val="00DA3501"/>
    <w:rsid w:val="00DA35CD"/>
    <w:rsid w:val="00DA48BC"/>
    <w:rsid w:val="00DA4BE0"/>
    <w:rsid w:val="00DA5851"/>
    <w:rsid w:val="00DA58C1"/>
    <w:rsid w:val="00DA5F4C"/>
    <w:rsid w:val="00DA7009"/>
    <w:rsid w:val="00DA72E9"/>
    <w:rsid w:val="00DB01BD"/>
    <w:rsid w:val="00DB5D10"/>
    <w:rsid w:val="00DB6C6F"/>
    <w:rsid w:val="00DC2FBB"/>
    <w:rsid w:val="00DC4C5D"/>
    <w:rsid w:val="00DC5AB4"/>
    <w:rsid w:val="00DD0989"/>
    <w:rsid w:val="00DD0E60"/>
    <w:rsid w:val="00DD4242"/>
    <w:rsid w:val="00DD51F8"/>
    <w:rsid w:val="00DD596A"/>
    <w:rsid w:val="00DD791D"/>
    <w:rsid w:val="00DE037F"/>
    <w:rsid w:val="00DE03B2"/>
    <w:rsid w:val="00DE3906"/>
    <w:rsid w:val="00DE4B6A"/>
    <w:rsid w:val="00DE5345"/>
    <w:rsid w:val="00DE5BAD"/>
    <w:rsid w:val="00DF1D0E"/>
    <w:rsid w:val="00DF28ED"/>
    <w:rsid w:val="00DF5DD0"/>
    <w:rsid w:val="00E06D16"/>
    <w:rsid w:val="00E07428"/>
    <w:rsid w:val="00E117A5"/>
    <w:rsid w:val="00E11FDA"/>
    <w:rsid w:val="00E12068"/>
    <w:rsid w:val="00E129C9"/>
    <w:rsid w:val="00E12A32"/>
    <w:rsid w:val="00E13442"/>
    <w:rsid w:val="00E15AB6"/>
    <w:rsid w:val="00E1790A"/>
    <w:rsid w:val="00E17C48"/>
    <w:rsid w:val="00E20E9E"/>
    <w:rsid w:val="00E2129C"/>
    <w:rsid w:val="00E219A0"/>
    <w:rsid w:val="00E23801"/>
    <w:rsid w:val="00E25DA4"/>
    <w:rsid w:val="00E2624A"/>
    <w:rsid w:val="00E3322D"/>
    <w:rsid w:val="00E334DC"/>
    <w:rsid w:val="00E42D56"/>
    <w:rsid w:val="00E43E0E"/>
    <w:rsid w:val="00E472A8"/>
    <w:rsid w:val="00E47918"/>
    <w:rsid w:val="00E47B34"/>
    <w:rsid w:val="00E5440B"/>
    <w:rsid w:val="00E54606"/>
    <w:rsid w:val="00E558CC"/>
    <w:rsid w:val="00E57041"/>
    <w:rsid w:val="00E5735F"/>
    <w:rsid w:val="00E57E92"/>
    <w:rsid w:val="00E60934"/>
    <w:rsid w:val="00E63BC7"/>
    <w:rsid w:val="00E647B3"/>
    <w:rsid w:val="00E65A1B"/>
    <w:rsid w:val="00E72218"/>
    <w:rsid w:val="00E722F5"/>
    <w:rsid w:val="00E72CE1"/>
    <w:rsid w:val="00E73369"/>
    <w:rsid w:val="00E803DF"/>
    <w:rsid w:val="00E81313"/>
    <w:rsid w:val="00E86A6B"/>
    <w:rsid w:val="00E910A2"/>
    <w:rsid w:val="00E911D5"/>
    <w:rsid w:val="00E92675"/>
    <w:rsid w:val="00E9451B"/>
    <w:rsid w:val="00EA0D25"/>
    <w:rsid w:val="00EA16FD"/>
    <w:rsid w:val="00EA3C1B"/>
    <w:rsid w:val="00EA40E7"/>
    <w:rsid w:val="00EB6DB6"/>
    <w:rsid w:val="00EB770D"/>
    <w:rsid w:val="00EC1607"/>
    <w:rsid w:val="00EC287D"/>
    <w:rsid w:val="00EC2BCC"/>
    <w:rsid w:val="00EC2EA1"/>
    <w:rsid w:val="00EC4D2E"/>
    <w:rsid w:val="00ED06D5"/>
    <w:rsid w:val="00ED1C1A"/>
    <w:rsid w:val="00ED4043"/>
    <w:rsid w:val="00ED4854"/>
    <w:rsid w:val="00ED6AFD"/>
    <w:rsid w:val="00ED6C07"/>
    <w:rsid w:val="00EE159D"/>
    <w:rsid w:val="00EE3EC9"/>
    <w:rsid w:val="00EE5830"/>
    <w:rsid w:val="00EE66CD"/>
    <w:rsid w:val="00EF0844"/>
    <w:rsid w:val="00EF1108"/>
    <w:rsid w:val="00EF25FA"/>
    <w:rsid w:val="00EF29FA"/>
    <w:rsid w:val="00EF3AF1"/>
    <w:rsid w:val="00EF7048"/>
    <w:rsid w:val="00F00D07"/>
    <w:rsid w:val="00F022A6"/>
    <w:rsid w:val="00F0296F"/>
    <w:rsid w:val="00F05DC2"/>
    <w:rsid w:val="00F06CB5"/>
    <w:rsid w:val="00F116E1"/>
    <w:rsid w:val="00F13607"/>
    <w:rsid w:val="00F13BCA"/>
    <w:rsid w:val="00F14EC4"/>
    <w:rsid w:val="00F1543F"/>
    <w:rsid w:val="00F158D1"/>
    <w:rsid w:val="00F15F46"/>
    <w:rsid w:val="00F23D36"/>
    <w:rsid w:val="00F2519E"/>
    <w:rsid w:val="00F30A55"/>
    <w:rsid w:val="00F31EE5"/>
    <w:rsid w:val="00F32501"/>
    <w:rsid w:val="00F347FC"/>
    <w:rsid w:val="00F35B3E"/>
    <w:rsid w:val="00F366B9"/>
    <w:rsid w:val="00F367E9"/>
    <w:rsid w:val="00F435E3"/>
    <w:rsid w:val="00F450D3"/>
    <w:rsid w:val="00F45F41"/>
    <w:rsid w:val="00F52D6E"/>
    <w:rsid w:val="00F537A7"/>
    <w:rsid w:val="00F56504"/>
    <w:rsid w:val="00F56588"/>
    <w:rsid w:val="00F61148"/>
    <w:rsid w:val="00F62487"/>
    <w:rsid w:val="00F6251E"/>
    <w:rsid w:val="00F640F2"/>
    <w:rsid w:val="00F66B7C"/>
    <w:rsid w:val="00F66ED3"/>
    <w:rsid w:val="00F677C4"/>
    <w:rsid w:val="00F708FB"/>
    <w:rsid w:val="00F735EB"/>
    <w:rsid w:val="00F739F6"/>
    <w:rsid w:val="00F75938"/>
    <w:rsid w:val="00F76B06"/>
    <w:rsid w:val="00F83559"/>
    <w:rsid w:val="00F8742F"/>
    <w:rsid w:val="00F92672"/>
    <w:rsid w:val="00F955E3"/>
    <w:rsid w:val="00FA1216"/>
    <w:rsid w:val="00FA24CA"/>
    <w:rsid w:val="00FA6C1E"/>
    <w:rsid w:val="00FA79D8"/>
    <w:rsid w:val="00FA7F38"/>
    <w:rsid w:val="00FB1560"/>
    <w:rsid w:val="00FB1AEF"/>
    <w:rsid w:val="00FB24C3"/>
    <w:rsid w:val="00FB2DF2"/>
    <w:rsid w:val="00FB5EB2"/>
    <w:rsid w:val="00FC0D84"/>
    <w:rsid w:val="00FC2B5F"/>
    <w:rsid w:val="00FC3791"/>
    <w:rsid w:val="00FC6581"/>
    <w:rsid w:val="00FC66CF"/>
    <w:rsid w:val="00FC75B2"/>
    <w:rsid w:val="00FD028E"/>
    <w:rsid w:val="00FD0C37"/>
    <w:rsid w:val="00FD3FB5"/>
    <w:rsid w:val="00FD4FFF"/>
    <w:rsid w:val="00FD57B5"/>
    <w:rsid w:val="00FE2FD3"/>
    <w:rsid w:val="00FE4648"/>
    <w:rsid w:val="00FE5ADA"/>
    <w:rsid w:val="00FF0349"/>
    <w:rsid w:val="00FF0C52"/>
    <w:rsid w:val="00FF27BC"/>
    <w:rsid w:val="00FF29CC"/>
    <w:rsid w:val="00FF2A94"/>
    <w:rsid w:val="00FF3392"/>
    <w:rsid w:val="00FF4787"/>
    <w:rsid w:val="00FF5D51"/>
    <w:rsid w:val="00FF6178"/>
    <w:rsid w:val="0E596723"/>
    <w:rsid w:val="0FA4B3CC"/>
    <w:rsid w:val="150C3EFE"/>
    <w:rsid w:val="1FCCF651"/>
    <w:rsid w:val="263D2703"/>
    <w:rsid w:val="36032073"/>
    <w:rsid w:val="3D8F67DF"/>
    <w:rsid w:val="4486F4D8"/>
    <w:rsid w:val="4E620393"/>
    <w:rsid w:val="5183DBCF"/>
    <w:rsid w:val="5241079C"/>
    <w:rsid w:val="52C78547"/>
    <w:rsid w:val="643E12A1"/>
    <w:rsid w:val="64EE6B03"/>
    <w:rsid w:val="6B28AAC1"/>
    <w:rsid w:val="6DD51505"/>
    <w:rsid w:val="6EB28C1F"/>
    <w:rsid w:val="7544A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2FC262"/>
  <w15:docId w15:val="{9F4199CD-9910-47D9-BEB8-4018B4D9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 w:qFormat="1"/>
    <w:lsdException w:name="Strong" w:uiPriority="22"/>
    <w:lsdException w:name="Emphasis" w:uiPriority="20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* Body copy"/>
    <w:qFormat/>
    <w:rsid w:val="001409F6"/>
    <w:pPr>
      <w:spacing w:line="320" w:lineRule="atLeast"/>
    </w:pPr>
  </w:style>
  <w:style w:type="paragraph" w:styleId="Heading1">
    <w:name w:val="heading 1"/>
    <w:aliases w:val="not used"/>
    <w:basedOn w:val="Normal"/>
    <w:next w:val="Normal"/>
    <w:link w:val="Heading1Char"/>
    <w:autoRedefine/>
    <w:qFormat/>
    <w:locked/>
    <w:rsid w:val="00D625B9"/>
    <w:pPr>
      <w:snapToGrid w:val="0"/>
      <w:spacing w:line="360" w:lineRule="auto"/>
      <w:outlineLvl w:val="0"/>
    </w:pPr>
    <w:rPr>
      <w:b/>
      <w:color w:val="D9D9D9" w:themeColor="background1" w:themeShade="D9"/>
      <w:sz w:val="48"/>
      <w:szCs w:val="48"/>
    </w:rPr>
  </w:style>
  <w:style w:type="paragraph" w:styleId="Heading2">
    <w:name w:val="heading 2"/>
    <w:aliases w:val="h2 not used"/>
    <w:basedOn w:val="Normal"/>
    <w:next w:val="Normal"/>
    <w:link w:val="Heading2Char"/>
    <w:uiPriority w:val="9"/>
    <w:locked/>
    <w:rsid w:val="000F1336"/>
    <w:pPr>
      <w:spacing w:after="240" w:line="240" w:lineRule="auto"/>
      <w:outlineLvl w:val="1"/>
    </w:pPr>
    <w:rPr>
      <w:color w:val="BFBFBF" w:themeColor="background1" w:themeShade="BF"/>
      <w:sz w:val="44"/>
      <w:szCs w:val="44"/>
      <w:lang w:eastAsia="en-US"/>
    </w:rPr>
  </w:style>
  <w:style w:type="paragraph" w:styleId="Heading3">
    <w:name w:val="heading 3"/>
    <w:aliases w:val="h3 not used"/>
    <w:basedOn w:val="Normal"/>
    <w:next w:val="Normal"/>
    <w:link w:val="Heading3Char"/>
    <w:uiPriority w:val="9"/>
    <w:locked/>
    <w:rsid w:val="000F1336"/>
    <w:pPr>
      <w:spacing w:after="120" w:line="360" w:lineRule="exact"/>
      <w:outlineLvl w:val="2"/>
    </w:pPr>
    <w:rPr>
      <w:color w:val="BFBFBF" w:themeColor="background1" w:themeShade="BF"/>
      <w:sz w:val="32"/>
      <w:szCs w:val="32"/>
    </w:rPr>
  </w:style>
  <w:style w:type="paragraph" w:styleId="Heading4">
    <w:name w:val="heading 4"/>
    <w:aliases w:val="h4 not used"/>
    <w:basedOn w:val="Normal"/>
    <w:next w:val="Normal"/>
    <w:link w:val="Heading4Char"/>
    <w:uiPriority w:val="9"/>
    <w:locked/>
    <w:rsid w:val="000F1336"/>
    <w:pPr>
      <w:keepNext/>
      <w:keepLines/>
      <w:spacing w:before="40"/>
      <w:outlineLvl w:val="3"/>
    </w:pPr>
    <w:rPr>
      <w:rFonts w:eastAsiaTheme="majorEastAsia" w:cstheme="majorBidi"/>
      <w:iCs/>
      <w:color w:val="BFBFBF" w:themeColor="background1" w:themeShade="BF"/>
    </w:rPr>
  </w:style>
  <w:style w:type="paragraph" w:styleId="Heading5">
    <w:name w:val="heading 5"/>
    <w:aliases w:val="h5 not used"/>
    <w:basedOn w:val="Normal"/>
    <w:next w:val="Normal"/>
    <w:link w:val="Heading5Char"/>
    <w:uiPriority w:val="9"/>
    <w:semiHidden/>
    <w:unhideWhenUsed/>
    <w:locked/>
    <w:rsid w:val="000F13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BFBF" w:themeColor="background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chartstitle">
    <w:name w:val="* Figures/charts title"/>
    <w:basedOn w:val="Normal"/>
    <w:qFormat/>
    <w:rsid w:val="000F5929"/>
    <w:pPr>
      <w:spacing w:line="280" w:lineRule="atLeast"/>
      <w:outlineLvl w:val="3"/>
    </w:pPr>
    <w:rPr>
      <w:b/>
    </w:rPr>
  </w:style>
  <w:style w:type="character" w:customStyle="1" w:styleId="Heading4Char">
    <w:name w:val="Heading 4 Char"/>
    <w:aliases w:val="h4 not used Char"/>
    <w:basedOn w:val="DefaultParagraphFont"/>
    <w:link w:val="Heading4"/>
    <w:uiPriority w:val="9"/>
    <w:rsid w:val="000F1336"/>
    <w:rPr>
      <w:rFonts w:eastAsiaTheme="majorEastAsia" w:cstheme="majorBidi"/>
      <w:iCs/>
      <w:color w:val="BFBFBF" w:themeColor="background1" w:themeShade="BF"/>
    </w:rPr>
  </w:style>
  <w:style w:type="paragraph" w:customStyle="1" w:styleId="Numberedbodytext">
    <w:name w:val="* Numbered body text"/>
    <w:basedOn w:val="Normal"/>
    <w:qFormat/>
    <w:rsid w:val="00ED06D5"/>
    <w:pPr>
      <w:numPr>
        <w:ilvl w:val="1"/>
        <w:numId w:val="1"/>
      </w:numPr>
      <w:ind w:left="567" w:hanging="567"/>
    </w:pPr>
  </w:style>
  <w:style w:type="paragraph" w:customStyle="1" w:styleId="Bulletpoints">
    <w:name w:val="* Bullet points"/>
    <w:link w:val="BulletpointsChar"/>
    <w:qFormat/>
    <w:rsid w:val="00AD0312"/>
    <w:pPr>
      <w:numPr>
        <w:numId w:val="3"/>
      </w:numPr>
      <w:spacing w:line="320" w:lineRule="exact"/>
      <w:ind w:left="284" w:right="794" w:hanging="284"/>
    </w:pPr>
    <w:rPr>
      <w:lang w:eastAsia="en-US"/>
    </w:rPr>
  </w:style>
  <w:style w:type="paragraph" w:customStyle="1" w:styleId="Footnotes">
    <w:name w:val="* Footnotes"/>
    <w:basedOn w:val="Normal"/>
    <w:qFormat/>
    <w:rsid w:val="00B22E80"/>
    <w:pPr>
      <w:spacing w:line="240" w:lineRule="exact"/>
      <w:outlineLvl w:val="5"/>
    </w:pPr>
    <w:rPr>
      <w:sz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975446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uiPriority w:val="99"/>
    <w:semiHidden/>
    <w:rsid w:val="00975446"/>
    <w:rPr>
      <w:rFonts w:ascii="Tahoma" w:hAnsi="Tahoma" w:cs="Tahoma"/>
      <w:sz w:val="16"/>
      <w:szCs w:val="16"/>
      <w:lang w:eastAsia="en-US"/>
    </w:rPr>
  </w:style>
  <w:style w:type="paragraph" w:customStyle="1" w:styleId="Maintitleasrunningheader">
    <w:name w:val="* Main title as running header"/>
    <w:basedOn w:val="Normal"/>
    <w:qFormat/>
    <w:rsid w:val="00AF2881"/>
    <w:pPr>
      <w:spacing w:line="240" w:lineRule="exact"/>
      <w:outlineLvl w:val="6"/>
    </w:pPr>
    <w:rPr>
      <w:color w:val="000000" w:themeColor="text1"/>
      <w:sz w:val="20"/>
    </w:rPr>
  </w:style>
  <w:style w:type="character" w:styleId="Hyperlink">
    <w:name w:val="Hyperlink"/>
    <w:aliases w:val="** Hyperlink"/>
    <w:uiPriority w:val="99"/>
    <w:rsid w:val="007F399E"/>
    <w:rPr>
      <w:color w:val="365F91" w:themeColor="accent1" w:themeShade="B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7647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7E"/>
    <w:rPr>
      <w:sz w:val="18"/>
      <w:szCs w:val="18"/>
      <w:lang w:eastAsia="en-US"/>
    </w:rPr>
  </w:style>
  <w:style w:type="paragraph" w:customStyle="1" w:styleId="Frontpagesubtitle">
    <w:name w:val="* Front page subtitle"/>
    <w:basedOn w:val="Normal"/>
    <w:qFormat/>
    <w:rsid w:val="00380094"/>
    <w:pPr>
      <w:tabs>
        <w:tab w:val="left" w:pos="0"/>
      </w:tabs>
      <w:ind w:right="567"/>
      <w:outlineLvl w:val="3"/>
    </w:pPr>
    <w:rPr>
      <w:color w:val="007C91"/>
    </w:rPr>
  </w:style>
  <w:style w:type="character" w:customStyle="1" w:styleId="Heading2Char">
    <w:name w:val="Heading 2 Char"/>
    <w:aliases w:val="h2 not used Char"/>
    <w:link w:val="Heading2"/>
    <w:uiPriority w:val="9"/>
    <w:rsid w:val="000F1336"/>
    <w:rPr>
      <w:color w:val="BFBFBF" w:themeColor="background1" w:themeShade="BF"/>
      <w:sz w:val="44"/>
      <w:szCs w:val="44"/>
      <w:lang w:eastAsia="en-US"/>
    </w:rPr>
  </w:style>
  <w:style w:type="character" w:customStyle="1" w:styleId="Heading3Char">
    <w:name w:val="Heading 3 Char"/>
    <w:aliases w:val="h3 not used Char"/>
    <w:link w:val="Heading3"/>
    <w:uiPriority w:val="9"/>
    <w:rsid w:val="000F1336"/>
    <w:rPr>
      <w:color w:val="BFBFBF" w:themeColor="background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locked/>
    <w:rsid w:val="0065236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Bulletpointsfornumberedtext">
    <w:name w:val="* Bullet points for numbered text"/>
    <w:basedOn w:val="Bulletpoints"/>
    <w:link w:val="BulletpointsfornumberedtextChar"/>
    <w:qFormat/>
    <w:rsid w:val="00AD0312"/>
    <w:pPr>
      <w:numPr>
        <w:numId w:val="4"/>
      </w:numPr>
      <w:tabs>
        <w:tab w:val="left" w:pos="709"/>
      </w:tabs>
    </w:pPr>
  </w:style>
  <w:style w:type="character" w:customStyle="1" w:styleId="BulletpointsChar">
    <w:name w:val="* Bullet points Char"/>
    <w:link w:val="Bulletpoints"/>
    <w:rsid w:val="00AD0312"/>
    <w:rPr>
      <w:lang w:eastAsia="en-US"/>
    </w:rPr>
  </w:style>
  <w:style w:type="character" w:customStyle="1" w:styleId="BulletpointsfornumberedtextChar">
    <w:name w:val="* Bullet points for numbered text Char"/>
    <w:link w:val="Bulletpointsfornumberedtext"/>
    <w:rsid w:val="00AD0312"/>
    <w:rPr>
      <w:lang w:eastAsia="en-US"/>
    </w:rPr>
  </w:style>
  <w:style w:type="paragraph" w:customStyle="1" w:styleId="subbulletpoint">
    <w:name w:val="* sub bullet point"/>
    <w:basedOn w:val="Normal"/>
    <w:qFormat/>
    <w:rsid w:val="00D312F3"/>
    <w:pPr>
      <w:numPr>
        <w:numId w:val="2"/>
      </w:numPr>
      <w:tabs>
        <w:tab w:val="left" w:pos="567"/>
      </w:tabs>
      <w:spacing w:line="320" w:lineRule="exact"/>
      <w:ind w:left="568" w:hanging="284"/>
    </w:pPr>
  </w:style>
  <w:style w:type="paragraph" w:customStyle="1" w:styleId="Textbox-lightteal">
    <w:name w:val="* Text box - light teal"/>
    <w:basedOn w:val="Normal"/>
    <w:uiPriority w:val="1"/>
    <w:qFormat/>
    <w:rsid w:val="00555420"/>
    <w:pPr>
      <w:shd w:val="clear" w:color="007C91" w:fill="D9EBEF"/>
      <w:spacing w:after="284" w:line="324" w:lineRule="exact"/>
    </w:pPr>
    <w:rPr>
      <w:color w:val="000000" w:themeColor="text1"/>
      <w:szCs w:val="20"/>
    </w:rPr>
  </w:style>
  <w:style w:type="paragraph" w:customStyle="1" w:styleId="Text-boxed-greyshading">
    <w:name w:val="* Text - boxed - grey shading"/>
    <w:basedOn w:val="Normal"/>
    <w:uiPriority w:val="1"/>
    <w:qFormat/>
    <w:rsid w:val="004657A8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color w:val="000000" w:themeColor="text1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lock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Pr>
      <w:sz w:val="16"/>
      <w:szCs w:val="16"/>
    </w:rPr>
  </w:style>
  <w:style w:type="paragraph" w:styleId="TOC1">
    <w:name w:val="toc 1"/>
    <w:aliases w:val="* ToC 1"/>
    <w:uiPriority w:val="39"/>
    <w:qFormat/>
    <w:rsid w:val="000F5929"/>
    <w:pPr>
      <w:spacing w:before="120" w:line="320" w:lineRule="atLeast"/>
      <w:ind w:right="794"/>
      <w:outlineLvl w:val="3"/>
    </w:pPr>
    <w:rPr>
      <w:rFonts w:cstheme="minorHAnsi"/>
      <w:bCs/>
      <w:iCs/>
    </w:rPr>
  </w:style>
  <w:style w:type="paragraph" w:styleId="TOC2">
    <w:name w:val="toc 2"/>
    <w:aliases w:val="* ToC 2"/>
    <w:basedOn w:val="Normal"/>
    <w:next w:val="Normal"/>
    <w:uiPriority w:val="39"/>
    <w:qFormat/>
    <w:rsid w:val="000F5929"/>
    <w:pPr>
      <w:ind w:left="238"/>
      <w:outlineLvl w:val="3"/>
    </w:pPr>
    <w:rPr>
      <w:rFonts w:cstheme="minorHAnsi"/>
      <w:bCs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qFormat/>
    <w:locked/>
    <w:rsid w:val="00413861"/>
    <w:rPr>
      <w:color w:val="800080" w:themeColor="followedHyperlink"/>
      <w:u w:val="single"/>
    </w:rPr>
  </w:style>
  <w:style w:type="character" w:customStyle="1" w:styleId="ParagraphText-unnumberedChar">
    <w:name w:val="* Paragraph Text - unnumbered Char"/>
    <w:basedOn w:val="DefaultParagraphFont"/>
    <w:link w:val="ParagraphText-unnumbered"/>
    <w:rsid w:val="00413861"/>
    <w:rPr>
      <w:rFonts w:ascii="Arial" w:hAnsi="Arial"/>
    </w:rPr>
  </w:style>
  <w:style w:type="paragraph" w:customStyle="1" w:styleId="ParagraphText-unnumbered">
    <w:name w:val="* Paragraph Text - unnumbered"/>
    <w:link w:val="ParagraphText-unnumberedChar"/>
    <w:qFormat/>
    <w:locked/>
    <w:rsid w:val="00413861"/>
    <w:pPr>
      <w:spacing w:after="284" w:line="324" w:lineRule="exact"/>
    </w:p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8E169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8E169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8E169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8E169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8E169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8E169D"/>
    <w:pPr>
      <w:ind w:left="1920"/>
    </w:pPr>
    <w:rPr>
      <w:rFonts w:asciiTheme="minorHAnsi" w:hAnsiTheme="minorHAnsi" w:cstheme="minorHAnsi"/>
      <w:sz w:val="20"/>
      <w:szCs w:val="20"/>
    </w:rPr>
  </w:style>
  <w:style w:type="table" w:styleId="PlainTable4">
    <w:name w:val="Plain Table 4"/>
    <w:basedOn w:val="TableNormal"/>
    <w:uiPriority w:val="99"/>
    <w:locked/>
    <w:rsid w:val="007F3A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locked/>
    <w:rsid w:val="00976D5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D57"/>
    <w:rPr>
      <w:rFonts w:ascii="Arial" w:hAnsi="Arial"/>
    </w:rPr>
  </w:style>
  <w:style w:type="paragraph" w:styleId="Footer">
    <w:name w:val="footer"/>
    <w:aliases w:val="* Footer"/>
    <w:basedOn w:val="Normal"/>
    <w:link w:val="FooterChar"/>
    <w:uiPriority w:val="99"/>
    <w:locked/>
    <w:rsid w:val="000F5929"/>
    <w:pPr>
      <w:tabs>
        <w:tab w:val="center" w:pos="4680"/>
        <w:tab w:val="right" w:pos="9360"/>
      </w:tabs>
      <w:spacing w:line="240" w:lineRule="auto"/>
      <w:outlineLvl w:val="5"/>
    </w:pPr>
  </w:style>
  <w:style w:type="character" w:customStyle="1" w:styleId="FooterChar">
    <w:name w:val="Footer Char"/>
    <w:aliases w:val="* Footer Char"/>
    <w:basedOn w:val="DefaultParagraphFont"/>
    <w:link w:val="Footer"/>
    <w:uiPriority w:val="99"/>
    <w:rsid w:val="000F5929"/>
    <w:rPr>
      <w:rFonts w:ascii="Arial" w:hAnsi="Arial"/>
    </w:rPr>
  </w:style>
  <w:style w:type="character" w:customStyle="1" w:styleId="Heading1Char">
    <w:name w:val="Heading 1 Char"/>
    <w:aliases w:val="not used Char"/>
    <w:basedOn w:val="DefaultParagraphFont"/>
    <w:link w:val="Heading1"/>
    <w:rsid w:val="00D625B9"/>
    <w:rPr>
      <w:b/>
      <w:color w:val="D9D9D9" w:themeColor="background1" w:themeShade="D9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locked/>
    <w:rsid w:val="00F367E9"/>
  </w:style>
  <w:style w:type="character" w:customStyle="1" w:styleId="Italic">
    <w:name w:val="** Italic"/>
    <w:uiPriority w:val="1"/>
    <w:rsid w:val="006E398A"/>
    <w:rPr>
      <w:i/>
    </w:rPr>
  </w:style>
  <w:style w:type="paragraph" w:customStyle="1" w:styleId="Frontpagemaintitle">
    <w:name w:val="* Front page main title"/>
    <w:qFormat/>
    <w:rsid w:val="002871EE"/>
    <w:pPr>
      <w:outlineLvl w:val="0"/>
    </w:pPr>
    <w:rPr>
      <w:rFonts w:ascii="Arial Bold" w:hAnsi="Arial Bold"/>
      <w:b/>
      <w:color w:val="007C91"/>
      <w:sz w:val="52"/>
    </w:rPr>
  </w:style>
  <w:style w:type="paragraph" w:customStyle="1" w:styleId="Frontpagetitlesecondlevel">
    <w:name w:val="* Front page title second level"/>
    <w:rsid w:val="002871EE"/>
    <w:pPr>
      <w:outlineLvl w:val="1"/>
    </w:pPr>
    <w:rPr>
      <w:color w:val="007C91"/>
      <w:sz w:val="52"/>
    </w:rPr>
  </w:style>
  <w:style w:type="paragraph" w:customStyle="1" w:styleId="Chapterheading">
    <w:name w:val="* Chapter heading"/>
    <w:rsid w:val="00AC3B62"/>
    <w:pPr>
      <w:spacing w:after="360"/>
      <w:outlineLvl w:val="0"/>
    </w:pPr>
    <w:rPr>
      <w:b/>
      <w:color w:val="007C91"/>
      <w:sz w:val="48"/>
    </w:rPr>
  </w:style>
  <w:style w:type="paragraph" w:customStyle="1" w:styleId="Header2">
    <w:name w:val="* Header 2"/>
    <w:rsid w:val="00236E2A"/>
    <w:pPr>
      <w:spacing w:after="280"/>
      <w:outlineLvl w:val="1"/>
    </w:pPr>
    <w:rPr>
      <w:color w:val="007C91"/>
      <w:sz w:val="44"/>
    </w:rPr>
  </w:style>
  <w:style w:type="paragraph" w:customStyle="1" w:styleId="Header3">
    <w:name w:val="* Header 3"/>
    <w:rsid w:val="00236E2A"/>
    <w:pPr>
      <w:spacing w:after="160"/>
      <w:outlineLvl w:val="2"/>
    </w:pPr>
    <w:rPr>
      <w:color w:val="007C91"/>
      <w:sz w:val="32"/>
    </w:rPr>
  </w:style>
  <w:style w:type="paragraph" w:customStyle="1" w:styleId="Header4">
    <w:name w:val="* Header 4"/>
    <w:rsid w:val="002871EE"/>
    <w:pPr>
      <w:outlineLvl w:val="3"/>
    </w:pPr>
    <w:rPr>
      <w:color w:val="007C91"/>
    </w:rPr>
  </w:style>
  <w:style w:type="character" w:customStyle="1" w:styleId="Heading5Char">
    <w:name w:val="Heading 5 Char"/>
    <w:aliases w:val="h5 not used Char"/>
    <w:basedOn w:val="DefaultParagraphFont"/>
    <w:link w:val="Heading5"/>
    <w:uiPriority w:val="9"/>
    <w:semiHidden/>
    <w:rsid w:val="000F1336"/>
    <w:rPr>
      <w:rFonts w:asciiTheme="majorHAnsi" w:eastAsiaTheme="majorEastAsia" w:hAnsiTheme="majorHAnsi" w:cstheme="majorBidi"/>
      <w:color w:val="BFBFBF" w:themeColor="background1" w:themeShade="BF"/>
    </w:rPr>
  </w:style>
  <w:style w:type="character" w:customStyle="1" w:styleId="Bold">
    <w:name w:val="** Bold"/>
    <w:uiPriority w:val="1"/>
    <w:rsid w:val="00757DA1"/>
    <w:rPr>
      <w:b/>
      <w:color w:val="000000" w:themeColor="text1"/>
    </w:rPr>
  </w:style>
  <w:style w:type="character" w:customStyle="1" w:styleId="Superscript">
    <w:name w:val="** Superscript"/>
    <w:uiPriority w:val="1"/>
    <w:rsid w:val="00FC66CF"/>
    <w:rPr>
      <w:caps w:val="0"/>
      <w:smallCaps w:val="0"/>
      <w:strike w:val="0"/>
      <w:dstrike w:val="0"/>
      <w:vanish w:val="0"/>
      <w:color w:val="auto"/>
      <w:vertAlign w:val="superscript"/>
    </w:rPr>
  </w:style>
  <w:style w:type="character" w:customStyle="1" w:styleId="Subscript">
    <w:name w:val="** Subscript"/>
    <w:uiPriority w:val="1"/>
    <w:rsid w:val="00FC66CF"/>
    <w:rPr>
      <w:caps w:val="0"/>
      <w:smallCaps w:val="0"/>
      <w:strike w:val="0"/>
      <w:dstrike w:val="0"/>
      <w:vanish w:val="0"/>
      <w:color w:val="auto"/>
      <w:vertAlign w:val="subscript"/>
    </w:rPr>
  </w:style>
  <w:style w:type="character" w:customStyle="1" w:styleId="Whitetext">
    <w:name w:val="** White text"/>
    <w:uiPriority w:val="1"/>
    <w:qFormat/>
    <w:rsid w:val="00033F4C"/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D82F6D"/>
    <w:pPr>
      <w:spacing w:line="240" w:lineRule="auto"/>
    </w:pPr>
    <w:rPr>
      <w:sz w:val="20"/>
      <w:szCs w:val="20"/>
    </w:rPr>
  </w:style>
  <w:style w:type="character" w:styleId="FootnoteReference">
    <w:name w:val="footnote reference"/>
    <w:aliases w:val="** Footnote Reference"/>
    <w:uiPriority w:val="99"/>
    <w:rsid w:val="0002469C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2F6D"/>
    <w:rPr>
      <w:rFonts w:ascii="Arial" w:hAnsi="Arial"/>
      <w:sz w:val="20"/>
      <w:szCs w:val="20"/>
    </w:rPr>
  </w:style>
  <w:style w:type="paragraph" w:customStyle="1" w:styleId="Tabletextcentred">
    <w:name w:val="* Table text centred"/>
    <w:rsid w:val="008C4360"/>
    <w:pPr>
      <w:jc w:val="center"/>
    </w:pPr>
    <w:rPr>
      <w:color w:val="000000" w:themeColor="text1"/>
    </w:rPr>
  </w:style>
  <w:style w:type="paragraph" w:customStyle="1" w:styleId="Tabletextright">
    <w:name w:val="* Table text right"/>
    <w:rsid w:val="008C4360"/>
    <w:pPr>
      <w:jc w:val="right"/>
    </w:pPr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B47719"/>
    <w:rPr>
      <w:color w:val="605E5C"/>
      <w:shd w:val="clear" w:color="auto" w:fill="E1DFDD"/>
    </w:rPr>
  </w:style>
  <w:style w:type="paragraph" w:customStyle="1" w:styleId="Tabletextleft">
    <w:name w:val="* Table text left"/>
    <w:rsid w:val="008C4360"/>
    <w:rPr>
      <w:color w:val="000000" w:themeColor="text1"/>
    </w:rPr>
  </w:style>
  <w:style w:type="table" w:styleId="LightList-Accent3">
    <w:name w:val="Light List Accent 3"/>
    <w:basedOn w:val="TableNormal"/>
    <w:uiPriority w:val="61"/>
    <w:locked/>
    <w:rsid w:val="00B22E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dTable2-Accent2">
    <w:name w:val="Grid Table 2 Accent 2"/>
    <w:basedOn w:val="TableNormal"/>
    <w:uiPriority w:val="47"/>
    <w:rsid w:val="00CD2E2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CD2E2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CD2E2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CD2E2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7ColourfulAccent2">
    <w:name w:val="Grid Table 7 Colorful Accent 2"/>
    <w:basedOn w:val="TableNormal"/>
    <w:uiPriority w:val="52"/>
    <w:rsid w:val="00CD2E2C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PlainTable1">
    <w:name w:val="Plain Table 1"/>
    <w:basedOn w:val="TableNormal"/>
    <w:uiPriority w:val="99"/>
    <w:locked/>
    <w:rsid w:val="00A2470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677C4"/>
    <w:pPr>
      <w:spacing w:before="120" w:line="32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2">
    <w:name w:val="Plain Table 2"/>
    <w:basedOn w:val="TableNormal"/>
    <w:uiPriority w:val="99"/>
    <w:locked/>
    <w:rsid w:val="00A247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-Accent1">
    <w:name w:val="Grid Table 2 Accent 1"/>
    <w:basedOn w:val="TableNormal"/>
    <w:uiPriority w:val="47"/>
    <w:rsid w:val="007F3A3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7F3A3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locked/>
    <w:rsid w:val="007F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KHSAtableformat">
    <w:name w:val="UKHSA table format"/>
    <w:basedOn w:val="GridTable4-Accent1"/>
    <w:uiPriority w:val="99"/>
    <w:rsid w:val="00ED6AFD"/>
    <w:pPr>
      <w:spacing w:line="2880" w:lineRule="auto"/>
      <w:jc w:val="center"/>
    </w:pPr>
    <w:tblPr>
      <w:tblCellMar>
        <w:top w:w="113" w:type="dxa"/>
        <w:bottom w:w="113" w:type="dxa"/>
      </w:tblCellMar>
    </w:tblPr>
    <w:tblStylePr w:type="firstRow">
      <w:rPr>
        <w:rFonts w:ascii="Arial" w:hAnsi="Arial"/>
        <w:b/>
        <w:bCs/>
        <w:i w:val="0"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007C91"/>
      </w:tcPr>
    </w:tblStylePr>
    <w:tblStylePr w:type="lastRow">
      <w:rPr>
        <w:b w:val="0"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E6F5F9"/>
      </w:tcPr>
    </w:tblStylePr>
    <w:tblStylePr w:type="swCell">
      <w:rPr>
        <w:rFonts w:ascii="Arial" w:hAnsi="Arial"/>
        <w:b w:val="0"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PlainTable5">
    <w:name w:val="Plain Table 5"/>
    <w:basedOn w:val="TableNormal"/>
    <w:uiPriority w:val="99"/>
    <w:locked/>
    <w:rsid w:val="00081CF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Accent2">
    <w:name w:val="Grid Table 1 Light Accent 2"/>
    <w:basedOn w:val="TableNormal"/>
    <w:uiPriority w:val="46"/>
    <w:rsid w:val="00081CF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locked/>
    <w:rsid w:val="00D625B9"/>
    <w:pPr>
      <w:ind w:left="720"/>
      <w:contextualSpacing/>
    </w:pPr>
    <w:rPr>
      <w:color w:val="D9D9D9" w:themeColor="background1" w:themeShade="D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74CE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CEE"/>
    <w:rPr>
      <w:rFonts w:ascii="Arial" w:hAnsi="Arial" w:cs="Arial"/>
      <w:b/>
      <w:bCs/>
      <w:sz w:val="20"/>
      <w:szCs w:val="20"/>
      <w:lang w:eastAsia="en-US"/>
    </w:rPr>
  </w:style>
  <w:style w:type="paragraph" w:customStyle="1" w:styleId="UKHSA">
    <w:name w:val="UKHSA"/>
    <w:basedOn w:val="Frontpagemaintitle"/>
    <w:qFormat/>
    <w:rsid w:val="001409F6"/>
    <w:pPr>
      <w:outlineLvl w:val="9"/>
    </w:pPr>
  </w:style>
  <w:style w:type="character" w:customStyle="1" w:styleId="normaltextrun">
    <w:name w:val="normaltextrun"/>
    <w:basedOn w:val="DefaultParagraphFont"/>
    <w:rsid w:val="0082382D"/>
  </w:style>
  <w:style w:type="paragraph" w:customStyle="1" w:styleId="paragraph">
    <w:name w:val="paragraph"/>
    <w:basedOn w:val="Normal"/>
    <w:rsid w:val="006A6E9D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6A6E9D"/>
  </w:style>
  <w:style w:type="paragraph" w:styleId="Revision">
    <w:name w:val="Revision"/>
    <w:hidden/>
    <w:uiPriority w:val="99"/>
    <w:semiHidden/>
    <w:rsid w:val="008361F0"/>
  </w:style>
  <w:style w:type="paragraph" w:styleId="BodyText">
    <w:name w:val="Body Text"/>
    <w:basedOn w:val="Normal"/>
    <w:link w:val="BodyTextChar"/>
    <w:uiPriority w:val="1"/>
    <w:qFormat/>
    <w:locked/>
    <w:rsid w:val="008E3E40"/>
    <w:pPr>
      <w:widowControl w:val="0"/>
      <w:autoSpaceDE w:val="0"/>
      <w:autoSpaceDN w:val="0"/>
      <w:spacing w:line="240" w:lineRule="auto"/>
      <w:ind w:left="312"/>
    </w:pPr>
    <w:rPr>
      <w:rFonts w:eastAsia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E3E40"/>
    <w:rPr>
      <w:rFonts w:eastAsia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8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-bug.eu/hom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health-protection-in-schools-and-other-childcare-faciliti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Bolstridge\Downloads\ukhsa-documen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wrap="none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69E2DC-C41E-43F8-8681-C739A51D1C03}"/>
</file>

<file path=customXml/itemProps2.xml><?xml version="1.0" encoding="utf-8"?>
<ds:datastoreItem xmlns:ds="http://schemas.openxmlformats.org/officeDocument/2006/customXml" ds:itemID="{B467803D-0512-4BCC-A26E-756DA2E68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F4AC9-B9F8-4C97-B713-BB6C711F39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717909-38AC-E241-8439-384E78E0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ukhsa-document-template</Template>
  <TotalTime>0</TotalTime>
  <Pages>2</Pages>
  <Words>458</Words>
  <Characters>2612</Characters>
  <Application>Microsoft Office Word</Application>
  <DocSecurity>0</DocSecurity>
  <Lines>21</Lines>
  <Paragraphs>6</Paragraphs>
  <ScaleCrop>false</ScaleCrop>
  <Manager/>
  <Company/>
  <LinksUpToDate>false</LinksUpToDate>
  <CharactersWithSpaces>3064</CharactersWithSpaces>
  <SharedDoc>false</SharedDoc>
  <HyperlinkBase/>
  <HLinks>
    <vt:vector size="30" baseType="variant"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HandwashingPoster</vt:lpwstr>
      </vt:variant>
      <vt:variant>
        <vt:i4>1572883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Factsheet</vt:lpwstr>
      </vt:variant>
      <vt:variant>
        <vt:i4>7471228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TemplateLetter</vt:lpwstr>
      </vt:variant>
      <vt:variant>
        <vt:i4>5111813</vt:i4>
      </vt:variant>
      <vt:variant>
        <vt:i4>3</vt:i4>
      </vt:variant>
      <vt:variant>
        <vt:i4>0</vt:i4>
      </vt:variant>
      <vt:variant>
        <vt:i4>5</vt:i4>
      </vt:variant>
      <vt:variant>
        <vt:lpwstr>https://www.e-bug.eu/home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https://www.gov.uk/government/publications/health-protection-in-schools-and-other-childcare-facilities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 document</dc:title>
  <dc:subject/>
  <dc:creator>Sarah Bolstridge</dc:creator>
  <cp:keywords/>
  <dc:description/>
  <cp:lastModifiedBy>Sarah Bolstridge</cp:lastModifiedBy>
  <cp:revision>28</cp:revision>
  <cp:lastPrinted>2021-05-24T15:43:00Z</cp:lastPrinted>
  <dcterms:created xsi:type="dcterms:W3CDTF">2026-08-21T10:41:00Z</dcterms:created>
  <dcterms:modified xsi:type="dcterms:W3CDTF">2026-08-21T15:21:00Z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Order">
    <vt:r8>41300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