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289" w:tblpY="997"/>
        <w:tblW w:w="10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888"/>
      </w:tblGrid>
      <w:tr w:rsidR="002439BD" w:rsidRPr="003E24C9" w14:paraId="33784D0E" w14:textId="77777777" w:rsidTr="002439BD">
        <w:tc>
          <w:tcPr>
            <w:tcW w:w="3828" w:type="dxa"/>
          </w:tcPr>
          <w:p w14:paraId="486D4265" w14:textId="77777777" w:rsidR="00E80392" w:rsidRPr="003E24C9" w:rsidRDefault="00E80392" w:rsidP="002439BD">
            <w:pPr>
              <w:rPr>
                <w:rFonts w:ascii="Arial" w:hAnsi="Arial" w:cs="Arial"/>
                <w:color w:val="538135" w:themeColor="accent6" w:themeShade="BF"/>
              </w:rPr>
            </w:pPr>
            <w:r w:rsidRPr="003E24C9">
              <w:rPr>
                <w:rFonts w:ascii="Arial" w:hAnsi="Arial" w:cs="Arial"/>
                <w:noProof/>
                <w:lang w:eastAsia="en-GB"/>
              </w:rPr>
              <w:drawing>
                <wp:inline distT="0" distB="0" distL="0" distR="0" wp14:anchorId="2930D440" wp14:editId="514B5DA3">
                  <wp:extent cx="1285200" cy="799200"/>
                  <wp:effectExtent l="0" t="0" r="0" b="127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200" cy="799200"/>
                          </a:xfrm>
                          <a:prstGeom prst="rect">
                            <a:avLst/>
                          </a:prstGeom>
                          <a:noFill/>
                          <a:ln>
                            <a:noFill/>
                          </a:ln>
                        </pic:spPr>
                      </pic:pic>
                    </a:graphicData>
                  </a:graphic>
                </wp:inline>
              </w:drawing>
            </w:r>
          </w:p>
          <w:p w14:paraId="2298EE11" w14:textId="77777777" w:rsidR="00E80392" w:rsidRPr="003E24C9" w:rsidRDefault="00E80392" w:rsidP="002439BD">
            <w:pPr>
              <w:rPr>
                <w:rFonts w:ascii="Arial" w:hAnsi="Arial" w:cs="Arial"/>
                <w:color w:val="538135" w:themeColor="accent6" w:themeShade="BF"/>
              </w:rPr>
            </w:pPr>
          </w:p>
          <w:p w14:paraId="5FF1BFB1" w14:textId="77777777" w:rsidR="00E80392" w:rsidRPr="003E24C9" w:rsidRDefault="00E80392" w:rsidP="002439BD">
            <w:pPr>
              <w:rPr>
                <w:rFonts w:ascii="Arial" w:hAnsi="Arial" w:cs="Arial"/>
                <w:color w:val="538135" w:themeColor="accent6" w:themeShade="BF"/>
              </w:rPr>
            </w:pPr>
          </w:p>
          <w:p w14:paraId="5853C802" w14:textId="0C8BEB7F" w:rsidR="00E80392" w:rsidRPr="003E24C9" w:rsidRDefault="00E80392" w:rsidP="002439BD">
            <w:pPr>
              <w:rPr>
                <w:rFonts w:ascii="Arial" w:hAnsi="Arial" w:cs="Arial"/>
                <w:color w:val="00B050"/>
              </w:rPr>
            </w:pPr>
            <w:r w:rsidRPr="003E24C9">
              <w:rPr>
                <w:rFonts w:ascii="Arial" w:hAnsi="Arial" w:cs="Arial"/>
                <w:color w:val="00B050"/>
              </w:rPr>
              <w:t>Topics in this issue</w:t>
            </w:r>
            <w:r w:rsidR="00A73933">
              <w:rPr>
                <w:rFonts w:ascii="Arial" w:hAnsi="Arial" w:cs="Arial"/>
                <w:color w:val="00B050"/>
              </w:rPr>
              <w:t xml:space="preserve"> (links below)</w:t>
            </w:r>
            <w:r w:rsidRPr="003E24C9">
              <w:rPr>
                <w:rFonts w:ascii="Arial" w:hAnsi="Arial" w:cs="Arial"/>
                <w:color w:val="00B050"/>
              </w:rPr>
              <w:t xml:space="preserve">: </w:t>
            </w:r>
          </w:p>
          <w:p w14:paraId="065D5389" w14:textId="5C08A92F" w:rsidR="002439BD" w:rsidRPr="003E24C9" w:rsidRDefault="002439BD" w:rsidP="002439BD">
            <w:pPr>
              <w:spacing w:line="276" w:lineRule="auto"/>
              <w:jc w:val="both"/>
              <w:rPr>
                <w:rFonts w:ascii="Arial" w:hAnsi="Arial" w:cs="Arial"/>
                <w:color w:val="00B050"/>
              </w:rPr>
            </w:pPr>
          </w:p>
          <w:p w14:paraId="11178737" w14:textId="181BE30C" w:rsidR="002439BD" w:rsidRPr="003E24C9" w:rsidRDefault="00AF5DC3" w:rsidP="002439BD">
            <w:pPr>
              <w:pStyle w:val="ListParagraph"/>
              <w:numPr>
                <w:ilvl w:val="0"/>
                <w:numId w:val="1"/>
              </w:numPr>
              <w:spacing w:line="276" w:lineRule="auto"/>
              <w:jc w:val="both"/>
              <w:rPr>
                <w:rFonts w:ascii="Arial" w:hAnsi="Arial" w:cs="Arial"/>
                <w:color w:val="00B050"/>
              </w:rPr>
            </w:pPr>
            <w:hyperlink w:anchor="_Ensuring_Every_Child" w:history="1">
              <w:r w:rsidR="002439BD" w:rsidRPr="003E24C9">
                <w:rPr>
                  <w:rStyle w:val="Hyperlink"/>
                  <w:rFonts w:ascii="Arial" w:hAnsi="Arial" w:cs="Arial"/>
                  <w:color w:val="00B050"/>
                </w:rPr>
                <w:t>Ensuring every child has the best start in life</w:t>
              </w:r>
            </w:hyperlink>
          </w:p>
          <w:p w14:paraId="00E1F318" w14:textId="27EFE0F7" w:rsidR="002439BD" w:rsidRPr="003E24C9" w:rsidRDefault="00AF5DC3" w:rsidP="002439BD">
            <w:pPr>
              <w:pStyle w:val="ListParagraph"/>
              <w:numPr>
                <w:ilvl w:val="0"/>
                <w:numId w:val="1"/>
              </w:numPr>
              <w:spacing w:line="276" w:lineRule="auto"/>
              <w:jc w:val="both"/>
              <w:rPr>
                <w:rFonts w:ascii="Arial" w:hAnsi="Arial" w:cs="Arial"/>
                <w:color w:val="00B050"/>
              </w:rPr>
            </w:pPr>
            <w:hyperlink w:anchor="_Living_Well_–" w:history="1">
              <w:r w:rsidR="002439BD" w:rsidRPr="003E24C9">
                <w:rPr>
                  <w:rStyle w:val="Hyperlink"/>
                  <w:rFonts w:ascii="Arial" w:hAnsi="Arial" w:cs="Arial"/>
                  <w:color w:val="00B050"/>
                </w:rPr>
                <w:t>Living Well</w:t>
              </w:r>
            </w:hyperlink>
            <w:r w:rsidR="002439BD" w:rsidRPr="003E24C9">
              <w:rPr>
                <w:rFonts w:ascii="Arial" w:hAnsi="Arial" w:cs="Arial"/>
                <w:color w:val="00B050"/>
              </w:rPr>
              <w:t xml:space="preserve"> </w:t>
            </w:r>
          </w:p>
          <w:p w14:paraId="504CD221" w14:textId="7E156E71" w:rsidR="002439BD" w:rsidRPr="00A73933" w:rsidRDefault="00AF5DC3" w:rsidP="002439BD">
            <w:pPr>
              <w:pStyle w:val="ListParagraph"/>
              <w:numPr>
                <w:ilvl w:val="0"/>
                <w:numId w:val="1"/>
              </w:numPr>
              <w:spacing w:line="276" w:lineRule="auto"/>
              <w:jc w:val="both"/>
              <w:rPr>
                <w:rFonts w:ascii="Arial" w:hAnsi="Arial" w:cs="Arial"/>
                <w:color w:val="00B050"/>
              </w:rPr>
            </w:pPr>
            <w:hyperlink w:anchor="_Drug_Recovery" w:history="1">
              <w:r w:rsidR="002439BD" w:rsidRPr="00A73933">
                <w:rPr>
                  <w:rStyle w:val="Hyperlink"/>
                  <w:rFonts w:ascii="Arial" w:hAnsi="Arial" w:cs="Arial"/>
                  <w:color w:val="00B050"/>
                </w:rPr>
                <w:t>Drug Recovery</w:t>
              </w:r>
            </w:hyperlink>
            <w:r w:rsidR="002439BD" w:rsidRPr="00A73933">
              <w:rPr>
                <w:rFonts w:ascii="Arial" w:hAnsi="Arial" w:cs="Arial"/>
                <w:color w:val="00B050"/>
              </w:rPr>
              <w:t xml:space="preserve"> </w:t>
            </w:r>
          </w:p>
          <w:p w14:paraId="524069E7" w14:textId="77F8FC1B" w:rsidR="002439BD" w:rsidRPr="00A73933" w:rsidRDefault="00AF5DC3" w:rsidP="002439BD">
            <w:pPr>
              <w:pStyle w:val="ListParagraph"/>
              <w:numPr>
                <w:ilvl w:val="0"/>
                <w:numId w:val="1"/>
              </w:numPr>
              <w:rPr>
                <w:rFonts w:ascii="Arial" w:hAnsi="Arial" w:cs="Arial"/>
                <w:color w:val="00B050"/>
              </w:rPr>
            </w:pPr>
            <w:hyperlink w:anchor="_Reducing_Smoking" w:history="1">
              <w:r w:rsidR="002439BD" w:rsidRPr="00A73933">
                <w:rPr>
                  <w:rStyle w:val="Hyperlink"/>
                  <w:rFonts w:ascii="Arial" w:hAnsi="Arial" w:cs="Arial"/>
                  <w:color w:val="00B050"/>
                </w:rPr>
                <w:t>Reducing Smoking</w:t>
              </w:r>
            </w:hyperlink>
            <w:r w:rsidR="002439BD" w:rsidRPr="00A73933">
              <w:rPr>
                <w:rFonts w:ascii="Arial" w:hAnsi="Arial" w:cs="Arial"/>
                <w:color w:val="00B050"/>
              </w:rPr>
              <w:t xml:space="preserve"> </w:t>
            </w:r>
          </w:p>
          <w:p w14:paraId="671BE360" w14:textId="2DD43BFC" w:rsidR="002439BD" w:rsidRPr="00A73933" w:rsidRDefault="00AF5DC3" w:rsidP="002439BD">
            <w:pPr>
              <w:pStyle w:val="ListParagraph"/>
              <w:numPr>
                <w:ilvl w:val="0"/>
                <w:numId w:val="1"/>
              </w:numPr>
              <w:rPr>
                <w:rFonts w:ascii="Arial" w:hAnsi="Arial" w:cs="Arial"/>
                <w:color w:val="00B050"/>
              </w:rPr>
            </w:pPr>
            <w:hyperlink w:anchor="_Mental_Health" w:history="1">
              <w:r w:rsidR="002439BD" w:rsidRPr="00A73933">
                <w:rPr>
                  <w:rStyle w:val="Hyperlink"/>
                  <w:rFonts w:ascii="Arial" w:hAnsi="Arial" w:cs="Arial"/>
                  <w:color w:val="00B050"/>
                </w:rPr>
                <w:t>Mental Health</w:t>
              </w:r>
            </w:hyperlink>
            <w:r w:rsidR="002439BD" w:rsidRPr="00A73933">
              <w:rPr>
                <w:rFonts w:ascii="Arial" w:hAnsi="Arial" w:cs="Arial"/>
                <w:color w:val="00B050"/>
              </w:rPr>
              <w:t xml:space="preserve"> </w:t>
            </w:r>
          </w:p>
          <w:p w14:paraId="26D14B90" w14:textId="3438FC64" w:rsidR="002439BD" w:rsidRPr="00A73933" w:rsidRDefault="00AF5DC3" w:rsidP="002439BD">
            <w:pPr>
              <w:pStyle w:val="ListParagraph"/>
              <w:numPr>
                <w:ilvl w:val="0"/>
                <w:numId w:val="1"/>
              </w:numPr>
              <w:rPr>
                <w:rFonts w:ascii="Arial" w:hAnsi="Arial" w:cs="Arial"/>
                <w:color w:val="00B050"/>
              </w:rPr>
            </w:pPr>
            <w:hyperlink w:anchor="_Sexual_Health" w:history="1">
              <w:r w:rsidR="002439BD" w:rsidRPr="00A73933">
                <w:rPr>
                  <w:rStyle w:val="Hyperlink"/>
                  <w:rFonts w:ascii="Arial" w:hAnsi="Arial" w:cs="Arial"/>
                  <w:color w:val="00B050"/>
                </w:rPr>
                <w:t>Sexual Health</w:t>
              </w:r>
            </w:hyperlink>
            <w:r w:rsidR="002439BD" w:rsidRPr="00A73933">
              <w:rPr>
                <w:rFonts w:ascii="Arial" w:hAnsi="Arial" w:cs="Arial"/>
                <w:color w:val="00B050"/>
              </w:rPr>
              <w:t xml:space="preserve"> </w:t>
            </w:r>
          </w:p>
          <w:p w14:paraId="7E1E8F7C" w14:textId="26FAC032" w:rsidR="002439BD" w:rsidRPr="00A73933" w:rsidRDefault="00A73933" w:rsidP="002439BD">
            <w:pPr>
              <w:pStyle w:val="ListParagraph"/>
              <w:numPr>
                <w:ilvl w:val="0"/>
                <w:numId w:val="1"/>
              </w:numPr>
              <w:rPr>
                <w:rStyle w:val="Hyperlink"/>
                <w:rFonts w:ascii="Arial" w:hAnsi="Arial" w:cs="Arial"/>
                <w:color w:val="00B050"/>
              </w:rPr>
            </w:pPr>
            <w:r w:rsidRPr="00A73933">
              <w:rPr>
                <w:rFonts w:ascii="Arial" w:hAnsi="Arial" w:cs="Arial"/>
                <w:color w:val="00B050"/>
              </w:rPr>
              <w:fldChar w:fldCharType="begin"/>
            </w:r>
            <w:r w:rsidRPr="00A73933">
              <w:rPr>
                <w:rFonts w:ascii="Arial" w:hAnsi="Arial" w:cs="Arial"/>
                <w:color w:val="00B050"/>
              </w:rPr>
              <w:instrText xml:space="preserve"> HYPERLINK  \l "_Healthy_Places_&amp;" </w:instrText>
            </w:r>
            <w:r w:rsidRPr="00A73933">
              <w:rPr>
                <w:rFonts w:ascii="Arial" w:hAnsi="Arial" w:cs="Arial"/>
                <w:color w:val="00B050"/>
              </w:rPr>
              <w:fldChar w:fldCharType="separate"/>
            </w:r>
            <w:r w:rsidR="002439BD" w:rsidRPr="00A73933">
              <w:rPr>
                <w:rStyle w:val="Hyperlink"/>
                <w:rFonts w:ascii="Arial" w:hAnsi="Arial" w:cs="Arial"/>
                <w:color w:val="00B050"/>
              </w:rPr>
              <w:t>Healthy Places &amp; Workplace Health</w:t>
            </w:r>
          </w:p>
          <w:p w14:paraId="6ED08C83" w14:textId="613F6CDB" w:rsidR="002439BD" w:rsidRPr="00A73933" w:rsidRDefault="00A73933" w:rsidP="002439BD">
            <w:pPr>
              <w:pStyle w:val="ListParagraph"/>
              <w:numPr>
                <w:ilvl w:val="0"/>
                <w:numId w:val="1"/>
              </w:numPr>
              <w:rPr>
                <w:rFonts w:ascii="Arial" w:hAnsi="Arial" w:cs="Arial"/>
                <w:color w:val="00B050"/>
              </w:rPr>
            </w:pPr>
            <w:r w:rsidRPr="00A73933">
              <w:rPr>
                <w:rFonts w:ascii="Arial" w:hAnsi="Arial" w:cs="Arial"/>
                <w:color w:val="00B050"/>
              </w:rPr>
              <w:fldChar w:fldCharType="end"/>
            </w:r>
            <w:hyperlink w:anchor="_Ageing_Well" w:history="1">
              <w:r w:rsidR="002439BD" w:rsidRPr="00A73933">
                <w:rPr>
                  <w:rStyle w:val="Hyperlink"/>
                  <w:rFonts w:ascii="Arial" w:hAnsi="Arial" w:cs="Arial"/>
                  <w:color w:val="00B050"/>
                </w:rPr>
                <w:t>Ageing Well</w:t>
              </w:r>
            </w:hyperlink>
            <w:r w:rsidR="002439BD" w:rsidRPr="00A73933">
              <w:rPr>
                <w:rFonts w:ascii="Arial" w:hAnsi="Arial" w:cs="Arial"/>
                <w:color w:val="00B050"/>
              </w:rPr>
              <w:t xml:space="preserve"> </w:t>
            </w:r>
          </w:p>
          <w:p w14:paraId="79338CD0" w14:textId="5B39998C" w:rsidR="002439BD" w:rsidRPr="00A73933" w:rsidRDefault="00AF5DC3" w:rsidP="002439BD">
            <w:pPr>
              <w:pStyle w:val="ListParagraph"/>
              <w:numPr>
                <w:ilvl w:val="0"/>
                <w:numId w:val="1"/>
              </w:numPr>
              <w:rPr>
                <w:rFonts w:ascii="Arial" w:hAnsi="Arial" w:cs="Arial"/>
                <w:color w:val="00B050"/>
              </w:rPr>
            </w:pPr>
            <w:hyperlink w:anchor="_Health_Inequalities" w:history="1">
              <w:r w:rsidR="002439BD" w:rsidRPr="00A73933">
                <w:rPr>
                  <w:rStyle w:val="Hyperlink"/>
                  <w:rFonts w:ascii="Arial" w:hAnsi="Arial" w:cs="Arial"/>
                  <w:color w:val="00B050"/>
                </w:rPr>
                <w:t>Health Inequalities</w:t>
              </w:r>
            </w:hyperlink>
            <w:r w:rsidR="002439BD" w:rsidRPr="00A73933">
              <w:rPr>
                <w:rFonts w:ascii="Arial" w:hAnsi="Arial" w:cs="Arial"/>
                <w:color w:val="00B050"/>
              </w:rPr>
              <w:t xml:space="preserve"> </w:t>
            </w:r>
          </w:p>
          <w:p w14:paraId="19077646" w14:textId="5DBF2DCB" w:rsidR="002439BD" w:rsidRPr="00A73933" w:rsidRDefault="00AF5DC3" w:rsidP="002439BD">
            <w:pPr>
              <w:pStyle w:val="ListParagraph"/>
              <w:numPr>
                <w:ilvl w:val="0"/>
                <w:numId w:val="1"/>
              </w:numPr>
              <w:rPr>
                <w:rFonts w:ascii="Arial" w:hAnsi="Arial" w:cs="Arial"/>
                <w:color w:val="00B050"/>
              </w:rPr>
            </w:pPr>
            <w:hyperlink w:anchor="_Data,_Documents,_Letters," w:history="1">
              <w:r w:rsidR="002439BD" w:rsidRPr="00A73933">
                <w:rPr>
                  <w:rStyle w:val="Hyperlink"/>
                  <w:rFonts w:ascii="Arial" w:hAnsi="Arial" w:cs="Arial"/>
                  <w:color w:val="00B050"/>
                </w:rPr>
                <w:t>Data, Documents, General info</w:t>
              </w:r>
            </w:hyperlink>
          </w:p>
          <w:p w14:paraId="25A86244" w14:textId="77777777" w:rsidR="002439BD" w:rsidRPr="003E24C9" w:rsidRDefault="002439BD" w:rsidP="002439BD">
            <w:pPr>
              <w:pStyle w:val="ListParagraph"/>
              <w:ind w:left="360"/>
              <w:rPr>
                <w:rFonts w:ascii="Arial" w:hAnsi="Arial" w:cs="Arial"/>
                <w:color w:val="538135" w:themeColor="accent6" w:themeShade="BF"/>
              </w:rPr>
            </w:pPr>
          </w:p>
          <w:p w14:paraId="2D43F15F" w14:textId="77777777" w:rsidR="00E80392" w:rsidRPr="003E24C9" w:rsidRDefault="00E80392" w:rsidP="002439BD">
            <w:pPr>
              <w:rPr>
                <w:rFonts w:ascii="Arial" w:hAnsi="Arial" w:cs="Arial"/>
              </w:rPr>
            </w:pPr>
          </w:p>
        </w:tc>
        <w:tc>
          <w:tcPr>
            <w:tcW w:w="6888" w:type="dxa"/>
          </w:tcPr>
          <w:p w14:paraId="5A96FF27" w14:textId="77777777" w:rsidR="00E80392" w:rsidRPr="003E24C9" w:rsidRDefault="00E80392" w:rsidP="002439BD">
            <w:pPr>
              <w:rPr>
                <w:rFonts w:ascii="Arial" w:hAnsi="Arial" w:cs="Arial"/>
                <w:b/>
                <w:bCs/>
                <w:color w:val="538135" w:themeColor="accent6" w:themeShade="BF"/>
                <w:sz w:val="36"/>
                <w:szCs w:val="36"/>
              </w:rPr>
            </w:pPr>
          </w:p>
          <w:p w14:paraId="228F9C16" w14:textId="53540D81" w:rsidR="00E80392" w:rsidRPr="003E24C9" w:rsidRDefault="00E80392" w:rsidP="002439BD">
            <w:pPr>
              <w:rPr>
                <w:rFonts w:ascii="Arial" w:hAnsi="Arial" w:cs="Arial"/>
                <w:b/>
                <w:bCs/>
                <w:color w:val="00B050"/>
                <w:sz w:val="32"/>
                <w:szCs w:val="32"/>
              </w:rPr>
            </w:pPr>
            <w:r w:rsidRPr="003E24C9">
              <w:rPr>
                <w:rFonts w:ascii="Arial" w:hAnsi="Arial" w:cs="Arial"/>
                <w:b/>
                <w:bCs/>
                <w:color w:val="00B050"/>
                <w:sz w:val="32"/>
                <w:szCs w:val="32"/>
              </w:rPr>
              <w:t xml:space="preserve">PHE Health and Wellbeing Monthly Update </w:t>
            </w:r>
          </w:p>
          <w:p w14:paraId="7A63B1E9" w14:textId="2E9BEF94" w:rsidR="00E80392" w:rsidRPr="003E24C9" w:rsidRDefault="00E80392" w:rsidP="002439BD">
            <w:pPr>
              <w:rPr>
                <w:rFonts w:ascii="Arial" w:hAnsi="Arial" w:cs="Arial"/>
                <w:color w:val="00B050"/>
                <w:sz w:val="28"/>
                <w:szCs w:val="28"/>
              </w:rPr>
            </w:pPr>
            <w:r w:rsidRPr="003E24C9">
              <w:rPr>
                <w:rFonts w:ascii="Arial" w:hAnsi="Arial" w:cs="Arial"/>
                <w:color w:val="00B050"/>
                <w:sz w:val="28"/>
                <w:szCs w:val="28"/>
              </w:rPr>
              <w:t xml:space="preserve">Issue Number: </w:t>
            </w:r>
            <w:r w:rsidR="00DB28A3">
              <w:rPr>
                <w:rFonts w:ascii="Arial" w:hAnsi="Arial" w:cs="Arial"/>
                <w:color w:val="00B050"/>
                <w:sz w:val="28"/>
                <w:szCs w:val="28"/>
              </w:rPr>
              <w:t>61. February</w:t>
            </w:r>
            <w:r w:rsidRPr="003E24C9">
              <w:rPr>
                <w:rFonts w:ascii="Arial" w:hAnsi="Arial" w:cs="Arial"/>
                <w:color w:val="00B050"/>
                <w:sz w:val="28"/>
                <w:szCs w:val="28"/>
              </w:rPr>
              <w:t xml:space="preserve"> 202</w:t>
            </w:r>
            <w:r w:rsidR="00DB28A3">
              <w:rPr>
                <w:rFonts w:ascii="Arial" w:hAnsi="Arial" w:cs="Arial"/>
                <w:color w:val="00B050"/>
                <w:sz w:val="28"/>
                <w:szCs w:val="28"/>
              </w:rPr>
              <w:t>1</w:t>
            </w:r>
          </w:p>
          <w:p w14:paraId="5DAD2124" w14:textId="77777777" w:rsidR="00E80392" w:rsidRPr="003E24C9" w:rsidRDefault="00E80392" w:rsidP="002439BD">
            <w:pPr>
              <w:rPr>
                <w:rFonts w:ascii="Arial" w:hAnsi="Arial" w:cs="Arial"/>
              </w:rPr>
            </w:pPr>
          </w:p>
          <w:p w14:paraId="55DD58B0" w14:textId="67E43656" w:rsidR="00E80392" w:rsidRPr="003E24C9" w:rsidRDefault="00E80392" w:rsidP="002A6489">
            <w:pPr>
              <w:jc w:val="both"/>
              <w:rPr>
                <w:rFonts w:ascii="Arial" w:hAnsi="Arial" w:cs="Arial"/>
                <w:sz w:val="28"/>
                <w:szCs w:val="28"/>
                <w:lang w:val="en-US"/>
              </w:rPr>
            </w:pPr>
            <w:r w:rsidRPr="00973FE9">
              <w:rPr>
                <w:rFonts w:ascii="Arial" w:hAnsi="Arial" w:cs="Arial"/>
                <w:sz w:val="28"/>
                <w:szCs w:val="28"/>
                <w:lang w:val="en-US"/>
              </w:rPr>
              <w:t xml:space="preserve">Welcome to the Yorkshire and Humber Health and Wellbeing monthly update. Thank you for subscribing to the monthly update. This monthly update is our way of sharing any good and emerging practice, new developments, updates and guidance. The update is circulated at the beginning of each month with previous month’s updates. </w:t>
            </w:r>
          </w:p>
          <w:p w14:paraId="39056E1D" w14:textId="77777777" w:rsidR="002A6489" w:rsidRPr="00973FE9" w:rsidRDefault="002A6489" w:rsidP="002A6489">
            <w:pPr>
              <w:jc w:val="both"/>
              <w:rPr>
                <w:rFonts w:ascii="Arial" w:hAnsi="Arial" w:cs="Arial"/>
                <w:sz w:val="28"/>
                <w:szCs w:val="28"/>
                <w:lang w:val="en-US"/>
              </w:rPr>
            </w:pPr>
          </w:p>
          <w:p w14:paraId="27A04662" w14:textId="77777777" w:rsidR="00E80392" w:rsidRPr="00973FE9" w:rsidRDefault="00E80392" w:rsidP="002A6489">
            <w:pPr>
              <w:jc w:val="both"/>
              <w:rPr>
                <w:rFonts w:ascii="Arial" w:hAnsi="Arial" w:cs="Arial"/>
                <w:sz w:val="28"/>
                <w:szCs w:val="28"/>
                <w:lang w:val="en-US"/>
              </w:rPr>
            </w:pPr>
            <w:r w:rsidRPr="00973FE9">
              <w:rPr>
                <w:rFonts w:ascii="Arial" w:hAnsi="Arial" w:cs="Arial"/>
                <w:sz w:val="28"/>
                <w:szCs w:val="28"/>
                <w:lang w:val="en-US"/>
              </w:rPr>
              <w:t>If we have anything that needs to be shared urgently, we will circulate as soon as possible.</w:t>
            </w:r>
          </w:p>
          <w:p w14:paraId="4AB8ED66" w14:textId="77777777" w:rsidR="00E80392" w:rsidRPr="003E24C9" w:rsidRDefault="00E80392" w:rsidP="002439BD">
            <w:pPr>
              <w:rPr>
                <w:rFonts w:ascii="Arial" w:hAnsi="Arial" w:cs="Arial"/>
              </w:rPr>
            </w:pPr>
          </w:p>
        </w:tc>
      </w:tr>
    </w:tbl>
    <w:p w14:paraId="5E29B653" w14:textId="01448897" w:rsidR="00973FE9" w:rsidRPr="003E24C9" w:rsidRDefault="00973FE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2"/>
      </w:tblGrid>
      <w:tr w:rsidR="00973FE9" w:rsidRPr="003E24C9" w14:paraId="0614F1E9" w14:textId="77777777" w:rsidTr="00973FE9">
        <w:tc>
          <w:tcPr>
            <w:tcW w:w="10490" w:type="dxa"/>
            <w:shd w:val="clear" w:color="auto" w:fill="E2EFD9" w:themeFill="accent6" w:themeFillTint="33"/>
          </w:tcPr>
          <w:p w14:paraId="259F5EED" w14:textId="67868EFE" w:rsidR="00973FE9" w:rsidRPr="003E24C9" w:rsidRDefault="00973FE9" w:rsidP="00E80392">
            <w:pPr>
              <w:pStyle w:val="Heading1"/>
              <w:outlineLvl w:val="0"/>
              <w:rPr>
                <w:rFonts w:cs="Arial"/>
              </w:rPr>
            </w:pPr>
            <w:bookmarkStart w:id="0" w:name="_Ensuring_Every_Child"/>
            <w:bookmarkEnd w:id="0"/>
            <w:r w:rsidRPr="003E24C9">
              <w:rPr>
                <w:rFonts w:cs="Arial"/>
                <w:noProof/>
              </w:rPr>
              <w:drawing>
                <wp:anchor distT="0" distB="0" distL="114300" distR="114300" simplePos="0" relativeHeight="251658240" behindDoc="0" locked="0" layoutInCell="1" allowOverlap="1" wp14:anchorId="3E5C4368" wp14:editId="3F9926B6">
                  <wp:simplePos x="0" y="0"/>
                  <wp:positionH relativeFrom="column">
                    <wp:posOffset>30480</wp:posOffset>
                  </wp:positionH>
                  <wp:positionV relativeFrom="paragraph">
                    <wp:posOffset>55880</wp:posOffset>
                  </wp:positionV>
                  <wp:extent cx="506095" cy="4572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457200"/>
                          </a:xfrm>
                          <a:prstGeom prst="rect">
                            <a:avLst/>
                          </a:prstGeom>
                          <a:noFill/>
                        </pic:spPr>
                      </pic:pic>
                    </a:graphicData>
                  </a:graphic>
                </wp:anchor>
              </w:drawing>
            </w:r>
            <w:r w:rsidRPr="003E24C9">
              <w:rPr>
                <w:rFonts w:cs="Arial"/>
              </w:rPr>
              <w:t xml:space="preserve">Ensuring Every Child has the Best Start in Life </w:t>
            </w:r>
          </w:p>
          <w:p w14:paraId="3F67A440" w14:textId="2C127169" w:rsidR="00973FE9" w:rsidRPr="003E24C9" w:rsidRDefault="00973FE9">
            <w:pPr>
              <w:rPr>
                <w:rFonts w:ascii="Arial" w:hAnsi="Arial" w:cs="Arial"/>
                <w:i/>
                <w:iCs/>
              </w:rPr>
            </w:pPr>
            <w:r w:rsidRPr="003E24C9">
              <w:rPr>
                <w:rFonts w:ascii="Arial" w:hAnsi="Arial" w:cs="Arial"/>
                <w:i/>
                <w:iCs/>
              </w:rPr>
              <w:t xml:space="preserve">HWB Team lead: Gemma Mann </w:t>
            </w:r>
          </w:p>
        </w:tc>
      </w:tr>
    </w:tbl>
    <w:p w14:paraId="3D38B4B0" w14:textId="18146C3F" w:rsidR="00973FE9" w:rsidRDefault="00973FE9">
      <w:pPr>
        <w:rPr>
          <w:rFonts w:ascii="Arial" w:hAnsi="Arial" w:cs="Arial"/>
        </w:rPr>
      </w:pPr>
    </w:p>
    <w:p w14:paraId="62897A5C" w14:textId="18FF52D6" w:rsidR="007E7991" w:rsidRPr="007E7991" w:rsidRDefault="007E7991">
      <w:pPr>
        <w:rPr>
          <w:rFonts w:ascii="Arial" w:hAnsi="Arial" w:cs="Arial"/>
          <w:b/>
          <w:bCs/>
          <w:u w:val="single"/>
        </w:rPr>
      </w:pPr>
      <w:r w:rsidRPr="007E7991">
        <w:rPr>
          <w:rFonts w:ascii="Arial" w:hAnsi="Arial" w:cs="Arial"/>
          <w:b/>
          <w:bCs/>
          <w:u w:val="single"/>
        </w:rPr>
        <w:t>Children and Young People’s Mental Health</w:t>
      </w:r>
    </w:p>
    <w:p w14:paraId="7EDD2B78" w14:textId="77777777" w:rsidR="007E7991" w:rsidRPr="007E7991" w:rsidRDefault="007E7991" w:rsidP="007E7991">
      <w:pPr>
        <w:rPr>
          <w:rFonts w:ascii="Arial" w:hAnsi="Arial" w:cs="Arial"/>
        </w:rPr>
      </w:pPr>
      <w:r w:rsidRPr="007E7991">
        <w:rPr>
          <w:rFonts w:ascii="Arial" w:hAnsi="Arial" w:cs="Arial"/>
        </w:rPr>
        <w:t xml:space="preserve">The Centre for Mental Health has devised a </w:t>
      </w:r>
      <w:hyperlink r:id="rId7" w:history="1">
        <w:r w:rsidRPr="007E7991">
          <w:rPr>
            <w:rStyle w:val="Hyperlink"/>
            <w:rFonts w:ascii="Arial" w:hAnsi="Arial" w:cs="Arial"/>
            <w:lang w:val="en"/>
          </w:rPr>
          <w:t>Covid-19 Forecast Modelling Toolkit</w:t>
        </w:r>
      </w:hyperlink>
      <w:r w:rsidRPr="007E7991">
        <w:rPr>
          <w:rFonts w:ascii="Arial" w:hAnsi="Arial" w:cs="Arial"/>
        </w:rPr>
        <w:t xml:space="preserve"> for local areas to calculate a forecast of additional demand for mental health services resulting from the Covid-19 pandemic. The resource is a collaboration between NHS Trusts, NHS England and Centre for Mental Health and includes information on a sub-section of children/young people experiencing specific mental health conditions.</w:t>
      </w:r>
    </w:p>
    <w:p w14:paraId="5FF2D939" w14:textId="77777777" w:rsidR="007E7991" w:rsidRPr="007E7991" w:rsidRDefault="00AF5DC3" w:rsidP="007E7991">
      <w:pPr>
        <w:rPr>
          <w:rFonts w:ascii="Arial" w:hAnsi="Arial" w:cs="Arial"/>
          <w:b/>
          <w:bCs/>
        </w:rPr>
      </w:pPr>
      <w:hyperlink r:id="rId8" w:history="1">
        <w:r w:rsidR="007E7991" w:rsidRPr="007E7991">
          <w:rPr>
            <w:rStyle w:val="Hyperlink"/>
            <w:rFonts w:ascii="Arial" w:hAnsi="Arial" w:cs="Arial"/>
            <w:b/>
            <w:bCs/>
            <w:color w:val="auto"/>
          </w:rPr>
          <w:t>Emerging evidence: Coronavirus and children and young people’s mental health – Issue 5</w:t>
        </w:r>
      </w:hyperlink>
      <w:r w:rsidR="007E7991" w:rsidRPr="007E7991">
        <w:rPr>
          <w:rFonts w:ascii="Arial" w:hAnsi="Arial" w:cs="Arial"/>
          <w:b/>
          <w:bCs/>
        </w:rPr>
        <w:t xml:space="preserve"> </w:t>
      </w:r>
    </w:p>
    <w:p w14:paraId="365CE65C" w14:textId="02845C3E" w:rsidR="00973FE9" w:rsidRPr="003E24C9" w:rsidRDefault="007E7991" w:rsidP="007E7991">
      <w:pPr>
        <w:rPr>
          <w:rFonts w:ascii="Arial" w:hAnsi="Arial" w:cs="Arial"/>
        </w:rPr>
      </w:pPr>
      <w:r w:rsidRPr="007E7991">
        <w:rPr>
          <w:rFonts w:ascii="Arial" w:hAnsi="Arial" w:cs="Arial"/>
        </w:rPr>
        <w:t>The Evidence Based Practice Unit (EBPU) and the Child Outcome Research Consortium (CORC) have published the fifth issue in the Emerging Evidence series, which explores the mental health impacts of the coronavirus pandemic for children and young people, drawing on rapid reviews of research published around the world. This latest issue shines a spotlight on children in care, children from low income families and young people that identify as LGBTQ+.  </w:t>
      </w:r>
    </w:p>
    <w:p w14:paraId="4F3E6BD6" w14:textId="77777777" w:rsidR="007E7991" w:rsidRDefault="00AF5DC3" w:rsidP="007E7991">
      <w:pPr>
        <w:spacing w:after="0"/>
        <w:rPr>
          <w:rFonts w:ascii="Arial" w:hAnsi="Arial" w:cs="Arial"/>
          <w:b/>
          <w:bCs/>
        </w:rPr>
      </w:pPr>
      <w:hyperlink r:id="rId9" w:history="1">
        <w:r w:rsidR="007E7991" w:rsidRPr="007E7991">
          <w:rPr>
            <w:rStyle w:val="Hyperlink"/>
            <w:rFonts w:ascii="Arial" w:hAnsi="Arial" w:cs="Arial"/>
            <w:b/>
            <w:bCs/>
            <w:color w:val="auto"/>
          </w:rPr>
          <w:t>Changes in Parents’ Mental Health Symptoms and Stressors (Jan 2021)</w:t>
        </w:r>
      </w:hyperlink>
    </w:p>
    <w:p w14:paraId="45BD7422" w14:textId="168A35CB" w:rsidR="00973FE9" w:rsidRPr="003E24C9" w:rsidRDefault="007E7991" w:rsidP="007E7991">
      <w:pPr>
        <w:spacing w:after="0"/>
        <w:rPr>
          <w:rFonts w:ascii="Arial" w:hAnsi="Arial" w:cs="Arial"/>
        </w:rPr>
      </w:pPr>
      <w:r w:rsidRPr="007E7991">
        <w:rPr>
          <w:rFonts w:ascii="Arial" w:hAnsi="Arial" w:cs="Arial"/>
        </w:rPr>
        <w:br/>
        <w:t>The Supporting Parents, Adolescents, and Children in Epidemics (Co-SPACE) study which has been tracking parents, children, and young people’s mental health since March 2020 has published a report on parental mental health. Findings from the study, based on data from over 6,000 UK parents, include: parental stress and depression were elevated during the first lockdown (when most children were home-schooled) and reduced when the lockdown restrictions eased in the summer. However, parental stress, depression, and anxiety increased between November and December when new national restrictions were introduced; and higher levels of stress, depression, and anxiety were reported by parents from single adult households and low-income families, as well as those who have children with SEND.</w:t>
      </w:r>
    </w:p>
    <w:p w14:paraId="7D80F29B" w14:textId="77777777" w:rsidR="007E7991" w:rsidRDefault="00AF5DC3" w:rsidP="007E7991">
      <w:pPr>
        <w:spacing w:after="0"/>
        <w:rPr>
          <w:rFonts w:ascii="Arial" w:hAnsi="Arial" w:cs="Arial"/>
          <w:b/>
          <w:bCs/>
        </w:rPr>
      </w:pPr>
      <w:hyperlink r:id="rId10" w:history="1">
        <w:r w:rsidR="007E7991" w:rsidRPr="007E7991">
          <w:rPr>
            <w:rStyle w:val="Hyperlink"/>
            <w:rFonts w:ascii="Arial" w:hAnsi="Arial" w:cs="Arial"/>
            <w:b/>
            <w:bCs/>
            <w:color w:val="auto"/>
          </w:rPr>
          <w:t>Working for babies: Lockdown lessons from local systems</w:t>
        </w:r>
      </w:hyperlink>
    </w:p>
    <w:p w14:paraId="48369878" w14:textId="56E816DF" w:rsidR="00973FE9" w:rsidRDefault="007E7991" w:rsidP="007E7991">
      <w:pPr>
        <w:spacing w:after="0"/>
        <w:rPr>
          <w:rFonts w:ascii="Arial" w:hAnsi="Arial" w:cs="Arial"/>
        </w:rPr>
      </w:pPr>
      <w:r w:rsidRPr="007E7991">
        <w:rPr>
          <w:rFonts w:ascii="Arial" w:hAnsi="Arial" w:cs="Arial"/>
        </w:rPr>
        <w:lastRenderedPageBreak/>
        <w:br/>
        <w:t>The Parent-Infant Foundation has published a report looking at the impact of the Spring 2020 national lockdown on babies, and how local systems responded to the challenges of the coronavirus crisis. Findings from a survey of 235 senior leaders of pregnancy and 0-2 services across the UK include: 98% of respondents said that babies that their organisation works with had been impacted by parental anxiety, stress or depression which was affecting bonding and responsive care; 80% said that some babies they work with had experienced increased exposure to domestic conflict, child abuse or neglect, with 29% saying many babies they work with had been impacted.</w:t>
      </w:r>
    </w:p>
    <w:p w14:paraId="20C25EE0" w14:textId="4DF7B2A4" w:rsidR="007E7991" w:rsidRDefault="007E7991" w:rsidP="007E7991">
      <w:pPr>
        <w:spacing w:after="0"/>
        <w:rPr>
          <w:rFonts w:ascii="Arial" w:hAnsi="Arial" w:cs="Arial"/>
        </w:rPr>
      </w:pPr>
    </w:p>
    <w:p w14:paraId="5E079F8F" w14:textId="38607E8F" w:rsidR="00AF5DC3" w:rsidRPr="00AF5DC3" w:rsidRDefault="00AF5DC3" w:rsidP="00AF5DC3">
      <w:pPr>
        <w:pStyle w:val="NormalWeb"/>
        <w:shd w:val="clear" w:color="auto" w:fill="FFFFFF"/>
        <w:spacing w:before="0" w:beforeAutospacing="0" w:after="0" w:afterAutospacing="0"/>
        <w:rPr>
          <w:rFonts w:ascii="Arial" w:hAnsi="Arial" w:cs="Arial"/>
          <w:color w:val="454545"/>
          <w:sz w:val="30"/>
          <w:szCs w:val="30"/>
        </w:rPr>
      </w:pPr>
      <w:r w:rsidRPr="00AF5DC3">
        <w:rPr>
          <w:rFonts w:ascii="Arial" w:hAnsi="Arial" w:cs="Arial"/>
          <w:color w:val="454545"/>
        </w:rPr>
        <w:t>A Collaboration between PHE and Royal Osteoporosis Society to undertake a rapid review of the</w:t>
      </w:r>
      <w:bookmarkStart w:id="1" w:name="_GoBack"/>
      <w:bookmarkEnd w:id="1"/>
      <w:r w:rsidRPr="00AF5DC3">
        <w:rPr>
          <w:rFonts w:ascii="Arial" w:hAnsi="Arial" w:cs="Arial"/>
          <w:color w:val="454545"/>
        </w:rPr>
        <w:t xml:space="preserve"> muscle and bone strengthening activities for children and young people between the ages of 5 and 18 years.  The findings have been published in the report, see link below:</w:t>
      </w:r>
    </w:p>
    <w:p w14:paraId="65812277" w14:textId="2D2053C8" w:rsidR="00AF5DC3" w:rsidRPr="00AF5DC3" w:rsidRDefault="00AF5DC3" w:rsidP="00AF5DC3">
      <w:pPr>
        <w:pStyle w:val="NormalWeb"/>
        <w:shd w:val="clear" w:color="auto" w:fill="FFFFFF"/>
        <w:spacing w:before="0" w:beforeAutospacing="0" w:after="0" w:afterAutospacing="0"/>
        <w:rPr>
          <w:rFonts w:ascii="Arial" w:hAnsi="Arial" w:cs="Arial"/>
          <w:color w:val="454545"/>
          <w:sz w:val="30"/>
          <w:szCs w:val="30"/>
        </w:rPr>
      </w:pPr>
      <w:r w:rsidRPr="00AF5DC3">
        <w:rPr>
          <w:rFonts w:ascii="Arial" w:hAnsi="Arial" w:cs="Arial"/>
          <w:color w:val="454545"/>
        </w:rPr>
        <w:t>‘Bone and muscle strengthening activities for CYP – Rapid Evidence Review’ is now published and available at</w:t>
      </w:r>
    </w:p>
    <w:p w14:paraId="6ABDDCEC" w14:textId="0B618CBA" w:rsidR="00AF5DC3" w:rsidRPr="00AF5DC3" w:rsidRDefault="00AF5DC3" w:rsidP="00AF5DC3">
      <w:pPr>
        <w:rPr>
          <w:rFonts w:ascii="Arial" w:hAnsi="Arial" w:cs="Arial"/>
        </w:rPr>
      </w:pPr>
      <w:hyperlink r:id="rId11" w:history="1">
        <w:r w:rsidRPr="00447D04">
          <w:rPr>
            <w:rStyle w:val="Hyperlink"/>
            <w:rFonts w:ascii="Arial" w:hAnsi="Arial" w:cs="Arial"/>
          </w:rPr>
          <w:t>https://assets.publishing.service.gov.uk/government/uploads/system/uploads/attachment_data/file/949958/CYP_MSBS_Review__1_.pdf</w:t>
        </w:r>
      </w:hyperlink>
    </w:p>
    <w:p w14:paraId="10D1419F" w14:textId="77777777" w:rsidR="00AF5DC3" w:rsidRDefault="00AF5DC3" w:rsidP="00AF5DC3"/>
    <w:p w14:paraId="328D16AB" w14:textId="77777777" w:rsidR="00AF5DC3" w:rsidRPr="003E24C9" w:rsidRDefault="00AF5DC3" w:rsidP="007E7991">
      <w:pPr>
        <w:spacing w:after="0"/>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439BD" w:rsidRPr="003E24C9" w14:paraId="6CACD286" w14:textId="77777777" w:rsidTr="002A6489">
        <w:tc>
          <w:tcPr>
            <w:tcW w:w="10422" w:type="dxa"/>
            <w:shd w:val="clear" w:color="auto" w:fill="E2EFD9" w:themeFill="accent6" w:themeFillTint="33"/>
          </w:tcPr>
          <w:p w14:paraId="7C18B8FE" w14:textId="3BC49394" w:rsidR="002439BD" w:rsidRPr="003E24C9" w:rsidRDefault="002A6489" w:rsidP="002A6489">
            <w:pPr>
              <w:pStyle w:val="Heading1"/>
              <w:outlineLvl w:val="0"/>
              <w:rPr>
                <w:rFonts w:cs="Arial"/>
              </w:rPr>
            </w:pPr>
            <w:bookmarkStart w:id="2" w:name="_Living_Well_–"/>
            <w:bookmarkEnd w:id="2"/>
            <w:r w:rsidRPr="003E24C9">
              <w:rPr>
                <w:rFonts w:cs="Arial"/>
                <w:noProof/>
              </w:rPr>
              <w:drawing>
                <wp:anchor distT="0" distB="0" distL="114300" distR="114300" simplePos="0" relativeHeight="251659264" behindDoc="0" locked="0" layoutInCell="1" allowOverlap="1" wp14:anchorId="232D390C" wp14:editId="674CB538">
                  <wp:simplePos x="0" y="0"/>
                  <wp:positionH relativeFrom="column">
                    <wp:posOffset>1270</wp:posOffset>
                  </wp:positionH>
                  <wp:positionV relativeFrom="paragraph">
                    <wp:posOffset>0</wp:posOffset>
                  </wp:positionV>
                  <wp:extent cx="463550" cy="4508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450850"/>
                          </a:xfrm>
                          <a:prstGeom prst="rect">
                            <a:avLst/>
                          </a:prstGeom>
                          <a:noFill/>
                        </pic:spPr>
                      </pic:pic>
                    </a:graphicData>
                  </a:graphic>
                </wp:anchor>
              </w:drawing>
            </w:r>
            <w:r w:rsidR="002439BD" w:rsidRPr="003E24C9">
              <w:rPr>
                <w:rFonts w:cs="Arial"/>
              </w:rPr>
              <w:t>Living Well</w:t>
            </w:r>
            <w:r w:rsidRPr="003E24C9">
              <w:rPr>
                <w:rFonts w:cs="Arial"/>
              </w:rPr>
              <w:t xml:space="preserve"> – Tackling Obesity </w:t>
            </w:r>
          </w:p>
          <w:p w14:paraId="5767FFD0" w14:textId="77777777" w:rsidR="002439BD" w:rsidRPr="003E24C9" w:rsidRDefault="002439BD">
            <w:pPr>
              <w:rPr>
                <w:rFonts w:ascii="Arial" w:hAnsi="Arial" w:cs="Arial"/>
                <w:i/>
                <w:iCs/>
              </w:rPr>
            </w:pPr>
            <w:r w:rsidRPr="003E24C9">
              <w:rPr>
                <w:rFonts w:ascii="Arial" w:hAnsi="Arial" w:cs="Arial"/>
                <w:i/>
                <w:iCs/>
              </w:rPr>
              <w:t xml:space="preserve">HWB Team Lead: Nicola Corrigan </w:t>
            </w:r>
          </w:p>
          <w:p w14:paraId="30594B5C" w14:textId="4E4F687A" w:rsidR="002A6489" w:rsidRPr="003E24C9" w:rsidRDefault="002A6489">
            <w:pPr>
              <w:rPr>
                <w:rFonts w:ascii="Arial" w:hAnsi="Arial" w:cs="Arial"/>
              </w:rPr>
            </w:pPr>
          </w:p>
        </w:tc>
      </w:tr>
    </w:tbl>
    <w:p w14:paraId="750C4A13" w14:textId="38BE306D" w:rsidR="00973FE9" w:rsidRDefault="00973FE9">
      <w:pPr>
        <w:rPr>
          <w:rFonts w:ascii="Arial" w:hAnsi="Arial" w:cs="Arial"/>
        </w:rPr>
      </w:pPr>
    </w:p>
    <w:p w14:paraId="230F5FE9" w14:textId="77777777" w:rsidR="008F21FA" w:rsidRDefault="00AF5DC3" w:rsidP="008F21FA">
      <w:pPr>
        <w:rPr>
          <w:rFonts w:ascii="Arial" w:hAnsi="Arial" w:cs="Arial"/>
          <w:b/>
          <w:bCs/>
        </w:rPr>
      </w:pPr>
      <w:hyperlink r:id="rId13" w:history="1">
        <w:r w:rsidR="008F21FA" w:rsidRPr="008F21FA">
          <w:rPr>
            <w:rStyle w:val="Hyperlink"/>
            <w:rFonts w:ascii="Arial" w:hAnsi="Arial" w:cs="Arial"/>
            <w:b/>
            <w:bCs/>
            <w:color w:val="auto"/>
          </w:rPr>
          <w:t>Whole systems approach to obesity</w:t>
        </w:r>
      </w:hyperlink>
      <w:r w:rsidR="008F21FA" w:rsidRPr="008F21FA">
        <w:rPr>
          <w:rFonts w:ascii="Arial" w:hAnsi="Arial" w:cs="Arial"/>
          <w:b/>
          <w:bCs/>
        </w:rPr>
        <w:t xml:space="preserve"> </w:t>
      </w:r>
    </w:p>
    <w:p w14:paraId="5685377C" w14:textId="77777777" w:rsidR="00F86331" w:rsidRPr="00F86331" w:rsidRDefault="00F86331" w:rsidP="00F86331">
      <w:pPr>
        <w:rPr>
          <w:rFonts w:ascii="Arial" w:hAnsi="Arial" w:cs="Arial"/>
        </w:rPr>
      </w:pPr>
      <w:r w:rsidRPr="00F86331">
        <w:rPr>
          <w:rFonts w:ascii="Arial" w:hAnsi="Arial" w:cs="Arial"/>
        </w:rPr>
        <w:t xml:space="preserve">A guide and set of resources to support local authorities with implementing a whole systems approach to address obesity and promote a healthy weight. Updated in Dec to include 'Engaging NHS system leaders in whole systems approaches to physical activity' and ‘Opportunities to strengthen </w:t>
      </w:r>
      <w:proofErr w:type="gramStart"/>
      <w:r w:rsidRPr="00F86331">
        <w:rPr>
          <w:rFonts w:ascii="Arial" w:hAnsi="Arial" w:cs="Arial"/>
        </w:rPr>
        <w:t>place based</w:t>
      </w:r>
      <w:proofErr w:type="gramEnd"/>
      <w:r w:rsidRPr="00F86331">
        <w:rPr>
          <w:rFonts w:ascii="Arial" w:hAnsi="Arial" w:cs="Arial"/>
        </w:rPr>
        <w:t xml:space="preserve"> systems approaches’ report. </w:t>
      </w:r>
      <w:r w:rsidRPr="00F86331">
        <w:rPr>
          <w:rFonts w:ascii="Arial" w:hAnsi="Arial" w:cs="Arial"/>
          <w:i/>
          <w:iCs/>
        </w:rPr>
        <w:t>(Hull is a case study)</w:t>
      </w:r>
    </w:p>
    <w:p w14:paraId="4FAE611E" w14:textId="77777777" w:rsidR="00F86331" w:rsidRPr="00F86331" w:rsidRDefault="00AF5DC3" w:rsidP="00F86331">
      <w:pPr>
        <w:rPr>
          <w:rFonts w:ascii="Arial" w:hAnsi="Arial" w:cs="Arial"/>
          <w:u w:val="single"/>
        </w:rPr>
      </w:pPr>
      <w:hyperlink r:id="rId14" w:history="1">
        <w:r w:rsidR="00F86331" w:rsidRPr="00F86331">
          <w:rPr>
            <w:rStyle w:val="Hyperlink"/>
            <w:rFonts w:ascii="Arial" w:hAnsi="Arial" w:cs="Arial"/>
          </w:rPr>
          <w:t>https://www.gov.uk/government/publications/whole-systems-approach-to-obesity</w:t>
        </w:r>
      </w:hyperlink>
    </w:p>
    <w:p w14:paraId="39CE2D5B" w14:textId="675FAC52" w:rsidR="002A6489" w:rsidRDefault="002A6489">
      <w:pPr>
        <w:rPr>
          <w:rFonts w:ascii="Arial" w:hAnsi="Arial" w:cs="Arial"/>
        </w:rPr>
      </w:pPr>
    </w:p>
    <w:p w14:paraId="0BFF796D" w14:textId="77777777" w:rsidR="006B5E86" w:rsidRPr="006B5E86" w:rsidRDefault="006B5E86" w:rsidP="006B5E86">
      <w:pPr>
        <w:rPr>
          <w:rFonts w:ascii="Arial" w:hAnsi="Arial" w:cs="Arial"/>
          <w:b/>
          <w:bCs/>
          <w:u w:val="single"/>
        </w:rPr>
      </w:pPr>
      <w:r w:rsidRPr="006B5E86">
        <w:rPr>
          <w:rFonts w:ascii="Arial" w:hAnsi="Arial" w:cs="Arial"/>
          <w:b/>
          <w:bCs/>
          <w:u w:val="single"/>
        </w:rPr>
        <w:t>Patterns and trends in adult excess weight in England</w:t>
      </w:r>
    </w:p>
    <w:p w14:paraId="62E1F647" w14:textId="77777777" w:rsidR="006B5E86" w:rsidRPr="006B5E86" w:rsidRDefault="006B5E86" w:rsidP="006B5E86">
      <w:pPr>
        <w:rPr>
          <w:rFonts w:ascii="Arial" w:hAnsi="Arial" w:cs="Arial"/>
        </w:rPr>
      </w:pPr>
      <w:r w:rsidRPr="006B5E86">
        <w:rPr>
          <w:rFonts w:ascii="Arial" w:hAnsi="Arial" w:cs="Arial"/>
        </w:rPr>
        <w:t xml:space="preserve">Public Health England has published an updated </w:t>
      </w:r>
      <w:hyperlink r:id="rId15" w:history="1">
        <w:r w:rsidRPr="006B5E86">
          <w:rPr>
            <w:rStyle w:val="Hyperlink"/>
            <w:rFonts w:ascii="Arial" w:hAnsi="Arial" w:cs="Arial"/>
          </w:rPr>
          <w:t>slide set presenting the latest data on adult excess weight and obesity prevalence</w:t>
        </w:r>
      </w:hyperlink>
      <w:r w:rsidRPr="006B5E86">
        <w:rPr>
          <w:rFonts w:ascii="Arial" w:hAnsi="Arial" w:cs="Arial"/>
        </w:rPr>
        <w:t xml:space="preserve"> in England. </w:t>
      </w:r>
      <w:r w:rsidRPr="006B5E86">
        <w:rPr>
          <w:rFonts w:ascii="Arial" w:hAnsi="Arial" w:cs="Arial"/>
          <w:lang w:val="en-US"/>
        </w:rPr>
        <w:t>The</w:t>
      </w:r>
      <w:r w:rsidRPr="006B5E86">
        <w:rPr>
          <w:rFonts w:ascii="Arial" w:hAnsi="Arial" w:cs="Arial"/>
          <w:b/>
          <w:bCs/>
          <w:lang w:val="en-US"/>
        </w:rPr>
        <w:t xml:space="preserve"> </w:t>
      </w:r>
      <w:r w:rsidRPr="006B5E86">
        <w:rPr>
          <w:rFonts w:ascii="Arial" w:hAnsi="Arial" w:cs="Arial"/>
          <w:lang w:val="en-US"/>
        </w:rPr>
        <w:t xml:space="preserve">slide set contains the latest Health Survey for England (HSE) data, presenting key data and information on the national patterns and trends in adult excess weight, obesity and raised waist circumference. </w:t>
      </w:r>
      <w:r w:rsidRPr="006B5E86">
        <w:rPr>
          <w:rFonts w:ascii="Arial" w:hAnsi="Arial" w:cs="Arial"/>
        </w:rPr>
        <w:t>The slides are a useful tool for practitioners and policy makers working to prevent and tackle obesity at local, regional and national level. They can be used in presentations to health and wellbeing boards, other committees and to elected members as well as in regional or national conference and workshop presentations.</w:t>
      </w:r>
    </w:p>
    <w:p w14:paraId="5C62BDE6" w14:textId="0F86FD50" w:rsidR="006B5E86" w:rsidRDefault="006B5E86">
      <w:pPr>
        <w:rPr>
          <w:rFonts w:ascii="Arial" w:hAnsi="Arial" w:cs="Arial"/>
        </w:rPr>
      </w:pPr>
    </w:p>
    <w:p w14:paraId="60FD7FC3" w14:textId="77777777" w:rsidR="00F86331" w:rsidRPr="00F86331" w:rsidRDefault="00F86331" w:rsidP="00F86331">
      <w:pPr>
        <w:spacing w:after="0"/>
        <w:rPr>
          <w:rFonts w:ascii="Arial" w:hAnsi="Arial" w:cs="Arial"/>
          <w:b/>
          <w:bCs/>
          <w:u w:val="single"/>
        </w:rPr>
      </w:pPr>
      <w:r w:rsidRPr="00F86331">
        <w:rPr>
          <w:rFonts w:ascii="Arial" w:hAnsi="Arial" w:cs="Arial"/>
          <w:b/>
          <w:bCs/>
          <w:u w:val="single"/>
        </w:rPr>
        <w:t>UK All Parliamentary Group on Obesity - Future of Obesity Services Report</w:t>
      </w:r>
    </w:p>
    <w:p w14:paraId="3FDB7399" w14:textId="77777777" w:rsidR="00F86331" w:rsidRDefault="00F86331" w:rsidP="00F86331">
      <w:pPr>
        <w:spacing w:after="0"/>
        <w:rPr>
          <w:rFonts w:ascii="Arial" w:hAnsi="Arial" w:cs="Arial"/>
        </w:rPr>
      </w:pPr>
    </w:p>
    <w:p w14:paraId="781B4AE1" w14:textId="6B5891BA" w:rsidR="00F86331" w:rsidRPr="00F86331" w:rsidRDefault="00F86331" w:rsidP="00F86331">
      <w:pPr>
        <w:spacing w:after="0"/>
        <w:rPr>
          <w:rFonts w:ascii="Arial" w:hAnsi="Arial" w:cs="Arial"/>
        </w:rPr>
      </w:pPr>
      <w:r w:rsidRPr="00F86331">
        <w:rPr>
          <w:rFonts w:ascii="Arial" w:hAnsi="Arial" w:cs="Arial"/>
        </w:rPr>
        <w:t>Recommendations include:</w:t>
      </w:r>
    </w:p>
    <w:p w14:paraId="4A14A149" w14:textId="77777777" w:rsidR="00F86331" w:rsidRPr="00F86331" w:rsidRDefault="00F86331" w:rsidP="00F86331">
      <w:pPr>
        <w:spacing w:after="0"/>
        <w:rPr>
          <w:rFonts w:ascii="Arial" w:hAnsi="Arial" w:cs="Arial"/>
        </w:rPr>
      </w:pPr>
      <w:r w:rsidRPr="00F86331">
        <w:rPr>
          <w:rFonts w:ascii="Arial" w:hAnsi="Arial" w:cs="Arial"/>
        </w:rPr>
        <w:t>- The Government should continue to promote its ‘Better Health’ campaign and should build on this with a public information campaign about the range of support options, including treatment, available for people with obesity with a focus on overall health both in the short and long term.</w:t>
      </w:r>
    </w:p>
    <w:p w14:paraId="147C37A0" w14:textId="77777777" w:rsidR="00F86331" w:rsidRPr="00F86331" w:rsidRDefault="00F86331" w:rsidP="00F86331">
      <w:pPr>
        <w:spacing w:after="0"/>
        <w:rPr>
          <w:rFonts w:ascii="Arial" w:hAnsi="Arial" w:cs="Arial"/>
        </w:rPr>
      </w:pPr>
      <w:r w:rsidRPr="00F86331">
        <w:rPr>
          <w:rFonts w:ascii="Arial" w:hAnsi="Arial" w:cs="Arial"/>
        </w:rPr>
        <w:t>- The Government should establish a cross-Departmental delivery panel to oversee the implementation of obesity policy, including a ‘whole-systems’ approach, and to measure and report on the success of these policies on obesity outcomes.</w:t>
      </w:r>
    </w:p>
    <w:p w14:paraId="7C6EC140" w14:textId="77777777" w:rsidR="00F86331" w:rsidRPr="00F86331" w:rsidRDefault="00F86331" w:rsidP="00F86331">
      <w:pPr>
        <w:spacing w:after="0"/>
        <w:rPr>
          <w:rFonts w:ascii="Arial" w:hAnsi="Arial" w:cs="Arial"/>
        </w:rPr>
      </w:pPr>
      <w:r w:rsidRPr="00F86331">
        <w:rPr>
          <w:rFonts w:ascii="Arial" w:hAnsi="Arial" w:cs="Arial"/>
        </w:rPr>
        <w:t>- The Government should commission research into the links between socioeconomic deprivation, ethnicity and obesity, consulting with experts and designing tailored strategies to reduce obesity in underserviced communities based on its findings.</w:t>
      </w:r>
    </w:p>
    <w:p w14:paraId="3FF8A312" w14:textId="77777777" w:rsidR="00F86331" w:rsidRPr="00F86331" w:rsidRDefault="00F86331" w:rsidP="00F86331">
      <w:pPr>
        <w:spacing w:after="0"/>
        <w:rPr>
          <w:rFonts w:ascii="Arial" w:hAnsi="Arial" w:cs="Arial"/>
        </w:rPr>
      </w:pPr>
      <w:r w:rsidRPr="00F86331">
        <w:rPr>
          <w:rFonts w:ascii="Arial" w:hAnsi="Arial" w:cs="Arial"/>
        </w:rPr>
        <w:lastRenderedPageBreak/>
        <w:t>- Integrated Care Systems should be mandated to develop an obesity prevention and treatment strategy for their population, strengthening existing services and sharing best practice across the network.</w:t>
      </w:r>
    </w:p>
    <w:p w14:paraId="4094B5E4" w14:textId="77777777" w:rsidR="00F86331" w:rsidRPr="00F86331" w:rsidRDefault="00F86331" w:rsidP="00F86331">
      <w:pPr>
        <w:spacing w:after="0"/>
        <w:rPr>
          <w:rFonts w:ascii="Arial" w:hAnsi="Arial" w:cs="Arial"/>
        </w:rPr>
      </w:pPr>
      <w:r w:rsidRPr="00F86331">
        <w:rPr>
          <w:rFonts w:ascii="Arial" w:hAnsi="Arial" w:cs="Arial"/>
        </w:rPr>
        <w:t>- The Government should provide clear national guidance on obesity treatment pathways and commissioning responsibilities and set a minimum standard for treatment at a local level.</w:t>
      </w:r>
    </w:p>
    <w:p w14:paraId="2412C931" w14:textId="77777777" w:rsidR="00F86331" w:rsidRPr="00F86331" w:rsidRDefault="00F86331" w:rsidP="00F86331">
      <w:pPr>
        <w:spacing w:after="0"/>
        <w:rPr>
          <w:rFonts w:ascii="Arial" w:hAnsi="Arial" w:cs="Arial"/>
        </w:rPr>
      </w:pPr>
      <w:r w:rsidRPr="00F86331">
        <w:rPr>
          <w:rFonts w:ascii="Arial" w:hAnsi="Arial" w:cs="Arial"/>
        </w:rPr>
        <w:t>Furthermore, key incentives should be developed and put in place for implementation of the local obesity strategy and execution of services to change overall population health.</w:t>
      </w:r>
    </w:p>
    <w:p w14:paraId="7FBD1CB6" w14:textId="77777777" w:rsidR="00F86331" w:rsidRPr="00F86331" w:rsidRDefault="00AF5DC3" w:rsidP="00F86331">
      <w:pPr>
        <w:rPr>
          <w:rFonts w:ascii="Arial" w:hAnsi="Arial" w:cs="Arial"/>
        </w:rPr>
      </w:pPr>
      <w:hyperlink r:id="rId16" w:history="1">
        <w:r w:rsidR="00F86331" w:rsidRPr="00F86331">
          <w:rPr>
            <w:rStyle w:val="Hyperlink"/>
            <w:rFonts w:ascii="Arial" w:hAnsi="Arial" w:cs="Arial"/>
          </w:rPr>
          <w:t>https://obesityappg.com/inquiries</w:t>
        </w:r>
      </w:hyperlink>
    </w:p>
    <w:p w14:paraId="48B0A7D9" w14:textId="60EE8521" w:rsidR="00F86331" w:rsidRDefault="00F86331">
      <w:pPr>
        <w:rPr>
          <w:rFonts w:ascii="Arial" w:hAnsi="Arial" w:cs="Arial"/>
        </w:rPr>
      </w:pPr>
    </w:p>
    <w:p w14:paraId="303588BF" w14:textId="623D456F" w:rsidR="00F86331" w:rsidRDefault="00F86331" w:rsidP="00F86331">
      <w:pPr>
        <w:rPr>
          <w:rFonts w:ascii="Arial" w:hAnsi="Arial" w:cs="Arial"/>
        </w:rPr>
      </w:pPr>
      <w:r w:rsidRPr="00F86331">
        <w:rPr>
          <w:rFonts w:ascii="Arial" w:hAnsi="Arial" w:cs="Arial"/>
          <w:b/>
          <w:bCs/>
          <w:u w:val="single"/>
        </w:rPr>
        <w:t xml:space="preserve">National Diet </w:t>
      </w:r>
      <w:r>
        <w:rPr>
          <w:rFonts w:ascii="Arial" w:hAnsi="Arial" w:cs="Arial"/>
          <w:b/>
          <w:bCs/>
          <w:u w:val="single"/>
        </w:rPr>
        <w:t>&amp;</w:t>
      </w:r>
      <w:r w:rsidRPr="00F86331">
        <w:rPr>
          <w:rFonts w:ascii="Arial" w:hAnsi="Arial" w:cs="Arial"/>
          <w:b/>
          <w:bCs/>
          <w:u w:val="single"/>
        </w:rPr>
        <w:t xml:space="preserve"> Nutrition Survey (NDNS): results from years 9 to 11 (2016 to 2017 </w:t>
      </w:r>
      <w:r>
        <w:rPr>
          <w:rFonts w:ascii="Arial" w:hAnsi="Arial" w:cs="Arial"/>
          <w:b/>
          <w:bCs/>
          <w:u w:val="single"/>
        </w:rPr>
        <w:t>&amp;</w:t>
      </w:r>
      <w:r w:rsidRPr="00F86331">
        <w:rPr>
          <w:rFonts w:ascii="Arial" w:hAnsi="Arial" w:cs="Arial"/>
          <w:b/>
          <w:bCs/>
          <w:u w:val="single"/>
        </w:rPr>
        <w:t xml:space="preserve"> 2018 to 2019)</w:t>
      </w:r>
      <w:r w:rsidRPr="00F86331">
        <w:rPr>
          <w:rFonts w:ascii="Arial" w:hAnsi="Arial" w:cs="Arial"/>
        </w:rPr>
        <w:t xml:space="preserve"> </w:t>
      </w:r>
    </w:p>
    <w:p w14:paraId="514EBE48" w14:textId="67868F54" w:rsidR="00F86331" w:rsidRPr="00F86331" w:rsidRDefault="00F86331" w:rsidP="00F86331">
      <w:pPr>
        <w:rPr>
          <w:rFonts w:ascii="Arial" w:hAnsi="Arial" w:cs="Arial"/>
          <w:b/>
          <w:bCs/>
        </w:rPr>
      </w:pPr>
      <w:r w:rsidRPr="00F86331">
        <w:rPr>
          <w:rFonts w:ascii="Arial" w:hAnsi="Arial" w:cs="Arial"/>
        </w:rPr>
        <w:t>The NDNS is a continuous, cross-sectional survey collecting detailed information on the food consumption, nutrient intake and nutritional status of a representative sample of the UK general population. This report presents results by age and sex for 2016 to 2019.</w:t>
      </w:r>
    </w:p>
    <w:p w14:paraId="54E6B383" w14:textId="77777777" w:rsidR="00F86331" w:rsidRPr="00F86331" w:rsidRDefault="00AF5DC3" w:rsidP="00F86331">
      <w:pPr>
        <w:rPr>
          <w:rFonts w:ascii="Arial" w:hAnsi="Arial" w:cs="Arial"/>
        </w:rPr>
      </w:pPr>
      <w:hyperlink r:id="rId17" w:history="1">
        <w:r w:rsidR="00F86331" w:rsidRPr="00F86331">
          <w:rPr>
            <w:rStyle w:val="Hyperlink"/>
            <w:rFonts w:ascii="Arial" w:hAnsi="Arial" w:cs="Arial"/>
          </w:rPr>
          <w:t>NDNS: results from years 9 to 11 (2016 to 2017 and 2018 to 2019) - GOV.UK (www.gov.uk)</w:t>
        </w:r>
      </w:hyperlink>
    </w:p>
    <w:p w14:paraId="397626F1" w14:textId="77777777" w:rsidR="00F86331" w:rsidRPr="003E24C9" w:rsidRDefault="00F86331">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052901E9" w14:textId="77777777" w:rsidTr="002A6489">
        <w:tc>
          <w:tcPr>
            <w:tcW w:w="10422" w:type="dxa"/>
            <w:shd w:val="clear" w:color="auto" w:fill="E2EFD9" w:themeFill="accent6" w:themeFillTint="33"/>
          </w:tcPr>
          <w:p w14:paraId="6427E917" w14:textId="0182DA05" w:rsidR="002A6489" w:rsidRPr="003E24C9" w:rsidRDefault="002A6489" w:rsidP="002A6489">
            <w:pPr>
              <w:pStyle w:val="Heading1"/>
              <w:outlineLvl w:val="0"/>
              <w:rPr>
                <w:rFonts w:cs="Arial"/>
              </w:rPr>
            </w:pPr>
            <w:r w:rsidRPr="003E24C9">
              <w:rPr>
                <w:rFonts w:cs="Arial"/>
                <w:noProof/>
              </w:rPr>
              <w:drawing>
                <wp:anchor distT="0" distB="0" distL="114300" distR="114300" simplePos="0" relativeHeight="251660288" behindDoc="0" locked="0" layoutInCell="1" allowOverlap="1" wp14:anchorId="19041D9D" wp14:editId="61A3D540">
                  <wp:simplePos x="0" y="0"/>
                  <wp:positionH relativeFrom="column">
                    <wp:posOffset>-6350</wp:posOffset>
                  </wp:positionH>
                  <wp:positionV relativeFrom="paragraph">
                    <wp:posOffset>99060</wp:posOffset>
                  </wp:positionV>
                  <wp:extent cx="664210" cy="396240"/>
                  <wp:effectExtent l="0" t="0" r="254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396240"/>
                          </a:xfrm>
                          <a:prstGeom prst="rect">
                            <a:avLst/>
                          </a:prstGeom>
                          <a:noFill/>
                        </pic:spPr>
                      </pic:pic>
                    </a:graphicData>
                  </a:graphic>
                </wp:anchor>
              </w:drawing>
            </w:r>
            <w:r w:rsidRPr="003E24C9">
              <w:rPr>
                <w:rFonts w:cs="Arial"/>
              </w:rPr>
              <w:t xml:space="preserve">Living Well – Everybody Active Every Day </w:t>
            </w:r>
          </w:p>
          <w:p w14:paraId="6A4C19DD" w14:textId="77777777" w:rsidR="002A6489" w:rsidRPr="003E24C9" w:rsidRDefault="002A6489" w:rsidP="002A6489">
            <w:pPr>
              <w:rPr>
                <w:rFonts w:ascii="Arial" w:hAnsi="Arial" w:cs="Arial"/>
                <w:i/>
                <w:iCs/>
              </w:rPr>
            </w:pPr>
            <w:r w:rsidRPr="003E24C9">
              <w:rPr>
                <w:rFonts w:ascii="Arial" w:hAnsi="Arial" w:cs="Arial"/>
                <w:i/>
                <w:iCs/>
              </w:rPr>
              <w:t xml:space="preserve">HWB Team Lead: Nicola Corrigan </w:t>
            </w:r>
          </w:p>
          <w:p w14:paraId="503B11DC" w14:textId="4234451C" w:rsidR="002A6489" w:rsidRPr="003E24C9" w:rsidRDefault="002A6489" w:rsidP="002A6489">
            <w:pPr>
              <w:rPr>
                <w:rFonts w:ascii="Arial" w:hAnsi="Arial" w:cs="Arial"/>
              </w:rPr>
            </w:pPr>
          </w:p>
        </w:tc>
      </w:tr>
    </w:tbl>
    <w:p w14:paraId="1061BDF2" w14:textId="38961E2D" w:rsidR="002A6489" w:rsidRPr="003E24C9" w:rsidRDefault="002A6489">
      <w:pPr>
        <w:rPr>
          <w:rFonts w:ascii="Arial" w:hAnsi="Arial" w:cs="Arial"/>
        </w:rPr>
      </w:pPr>
    </w:p>
    <w:p w14:paraId="0617D3F9" w14:textId="77777777" w:rsidR="00DB28A3" w:rsidRPr="00DB28A3" w:rsidRDefault="00DB28A3" w:rsidP="00DB28A3">
      <w:pPr>
        <w:rPr>
          <w:rFonts w:ascii="Arial" w:hAnsi="Arial" w:cs="Arial"/>
          <w:b/>
          <w:bCs/>
          <w:u w:val="single"/>
        </w:rPr>
      </w:pPr>
      <w:r w:rsidRPr="00DB28A3">
        <w:rPr>
          <w:rFonts w:ascii="Arial" w:hAnsi="Arial" w:cs="Arial"/>
          <w:b/>
          <w:bCs/>
          <w:u w:val="single"/>
        </w:rPr>
        <w:t>Better Health - new year campaign</w:t>
      </w:r>
    </w:p>
    <w:p w14:paraId="5B2BB9EB" w14:textId="77777777" w:rsidR="00DB28A3" w:rsidRPr="00DB28A3" w:rsidRDefault="00DB28A3" w:rsidP="00DB28A3">
      <w:pPr>
        <w:rPr>
          <w:rFonts w:ascii="Arial" w:hAnsi="Arial" w:cs="Arial"/>
        </w:rPr>
      </w:pPr>
      <w:r w:rsidRPr="00DB28A3">
        <w:rPr>
          <w:rFonts w:ascii="Arial" w:hAnsi="Arial" w:cs="Arial"/>
        </w:rPr>
        <w:t>An England-wide survey of over 5,000 adults found that 80% of people aged over 18 have made the decision to change their lifestyle in 2021, and 7 in 10 of those surveyed said they were  motivated to get healthier in the new year due to COVID-19.</w:t>
      </w:r>
    </w:p>
    <w:p w14:paraId="37884AA2" w14:textId="77777777" w:rsidR="00DB28A3" w:rsidRPr="00DB28A3" w:rsidRDefault="00DB28A3" w:rsidP="00DB28A3">
      <w:pPr>
        <w:rPr>
          <w:rFonts w:ascii="Arial" w:hAnsi="Arial" w:cs="Arial"/>
        </w:rPr>
      </w:pPr>
      <w:r w:rsidRPr="00DB28A3">
        <w:rPr>
          <w:rFonts w:ascii="Arial" w:hAnsi="Arial" w:cs="Arial"/>
        </w:rPr>
        <w:t xml:space="preserve">To support the public in making these changes, PHE has launched its latest </w:t>
      </w:r>
      <w:hyperlink r:id="rId19" w:tgtFrame="_blank" w:history="1">
        <w:r w:rsidRPr="00DB28A3">
          <w:rPr>
            <w:rStyle w:val="Hyperlink"/>
            <w:rFonts w:ascii="Arial" w:hAnsi="Arial" w:cs="Arial"/>
          </w:rPr>
          <w:t>‘Better Health new year’ campaign</w:t>
        </w:r>
      </w:hyperlink>
      <w:r w:rsidRPr="00DB28A3">
        <w:rPr>
          <w:rFonts w:ascii="Arial" w:hAnsi="Arial" w:cs="Arial"/>
        </w:rPr>
        <w:t xml:space="preserve"> to encourage the nation to work towards a healthier lifestyle – whether it’s losing weight, getting more active, looking after mental wellbeing, or quitting smoking. The campaign offers support through a variety of tools and apps, including the updated NHS 12 Week Weight Loss app.</w:t>
      </w:r>
    </w:p>
    <w:p w14:paraId="02A3EFAA" w14:textId="77777777" w:rsidR="00DB28A3" w:rsidRPr="00DB28A3" w:rsidRDefault="00DB28A3" w:rsidP="00DB28A3">
      <w:pPr>
        <w:rPr>
          <w:rFonts w:ascii="Arial" w:hAnsi="Arial" w:cs="Arial"/>
        </w:rPr>
      </w:pPr>
      <w:r w:rsidRPr="00DB28A3">
        <w:rPr>
          <w:rFonts w:ascii="Arial" w:hAnsi="Arial" w:cs="Arial"/>
        </w:rPr>
        <w:t xml:space="preserve">The PHE marketing team have made a host of resources available, from social media animations to a TV ad, which you can access by visiting the </w:t>
      </w:r>
      <w:hyperlink r:id="rId20" w:history="1">
        <w:r w:rsidRPr="00DB28A3">
          <w:rPr>
            <w:rStyle w:val="Hyperlink"/>
            <w:rFonts w:ascii="Arial" w:hAnsi="Arial" w:cs="Arial"/>
          </w:rPr>
          <w:t>Campaign Resource Centre.</w:t>
        </w:r>
      </w:hyperlink>
    </w:p>
    <w:p w14:paraId="721071E5" w14:textId="7BEE5E51" w:rsidR="002A6489" w:rsidRPr="003E24C9" w:rsidRDefault="002A6489">
      <w:pPr>
        <w:rPr>
          <w:rFonts w:ascii="Arial" w:hAnsi="Arial" w:cs="Arial"/>
        </w:rPr>
      </w:pPr>
    </w:p>
    <w:p w14:paraId="03C68106" w14:textId="2A14641F" w:rsidR="008F21FA" w:rsidRDefault="00AF5DC3" w:rsidP="008F21FA">
      <w:pPr>
        <w:spacing w:after="0"/>
        <w:rPr>
          <w:rFonts w:ascii="Arial" w:hAnsi="Arial" w:cs="Arial"/>
        </w:rPr>
      </w:pPr>
      <w:hyperlink r:id="rId21" w:history="1">
        <w:r w:rsidR="008F21FA" w:rsidRPr="008F21FA">
          <w:rPr>
            <w:rStyle w:val="Hyperlink"/>
            <w:rFonts w:ascii="Arial" w:hAnsi="Arial" w:cs="Arial"/>
            <w:b/>
            <w:bCs/>
            <w:color w:val="auto"/>
          </w:rPr>
          <w:t>Physical Activity</w:t>
        </w:r>
      </w:hyperlink>
    </w:p>
    <w:p w14:paraId="6B51B5F4" w14:textId="77777777" w:rsidR="008F21FA" w:rsidRPr="008F21FA" w:rsidRDefault="008F21FA" w:rsidP="008F21FA">
      <w:pPr>
        <w:spacing w:after="0"/>
        <w:rPr>
          <w:rFonts w:ascii="Arial" w:hAnsi="Arial" w:cs="Arial"/>
          <w:b/>
          <w:bCs/>
        </w:rPr>
      </w:pPr>
    </w:p>
    <w:p w14:paraId="71507348" w14:textId="1865D97D" w:rsidR="008F21FA" w:rsidRPr="008F21FA" w:rsidRDefault="008F21FA" w:rsidP="008F21FA">
      <w:pPr>
        <w:spacing w:after="0"/>
        <w:rPr>
          <w:rFonts w:ascii="Arial" w:hAnsi="Arial" w:cs="Arial"/>
        </w:rPr>
      </w:pPr>
      <w:r w:rsidRPr="008F21FA">
        <w:rPr>
          <w:rFonts w:ascii="Arial" w:hAnsi="Arial" w:cs="Arial"/>
        </w:rPr>
        <w:t xml:space="preserve">Research and analysis - </w:t>
      </w:r>
      <w:hyperlink r:id="rId22" w:anchor="history" w:history="1">
        <w:r w:rsidRPr="003364DF">
          <w:rPr>
            <w:rStyle w:val="Hyperlink"/>
            <w:rFonts w:ascii="Arial" w:hAnsi="Arial" w:cs="Arial"/>
          </w:rPr>
          <w:t>Everybody active, every day: framework for physical activity</w:t>
        </w:r>
      </w:hyperlink>
    </w:p>
    <w:p w14:paraId="36638286" w14:textId="77777777" w:rsidR="008F21FA" w:rsidRPr="008F21FA" w:rsidRDefault="008F21FA" w:rsidP="008F21FA">
      <w:pPr>
        <w:spacing w:after="0"/>
        <w:rPr>
          <w:rFonts w:ascii="Arial" w:hAnsi="Arial" w:cs="Arial"/>
        </w:rPr>
      </w:pPr>
      <w:r w:rsidRPr="008F21FA">
        <w:rPr>
          <w:rFonts w:ascii="Arial" w:hAnsi="Arial" w:cs="Arial"/>
        </w:rPr>
        <w:t>An evidence-based approach for national and local action to address the physical inactivity epidemic.</w:t>
      </w:r>
    </w:p>
    <w:p w14:paraId="02A53AA6" w14:textId="569223EE" w:rsidR="002A6489" w:rsidRDefault="002A6489">
      <w:pPr>
        <w:rPr>
          <w:rFonts w:ascii="Arial" w:hAnsi="Arial" w:cs="Arial"/>
        </w:rPr>
      </w:pPr>
    </w:p>
    <w:p w14:paraId="3F794976" w14:textId="7692DA6C" w:rsidR="008D7639" w:rsidRPr="00324990" w:rsidRDefault="00324990">
      <w:pPr>
        <w:rPr>
          <w:rFonts w:ascii="Arial" w:hAnsi="Arial" w:cs="Arial"/>
          <w:u w:val="single"/>
        </w:rPr>
      </w:pPr>
      <w:r w:rsidRPr="00324990">
        <w:rPr>
          <w:rFonts w:ascii="Arial" w:hAnsi="Arial" w:cs="Arial"/>
          <w:b/>
          <w:bCs/>
          <w:u w:val="single"/>
        </w:rPr>
        <w:t>ASO webinar:</w:t>
      </w:r>
      <w:r>
        <w:rPr>
          <w:rFonts w:ascii="Arial" w:hAnsi="Arial" w:cs="Arial"/>
          <w:b/>
          <w:bCs/>
          <w:u w:val="single"/>
        </w:rPr>
        <w:t xml:space="preserve"> </w:t>
      </w:r>
      <w:r w:rsidR="008D7639" w:rsidRPr="008D7639">
        <w:rPr>
          <w:rFonts w:ascii="Arial" w:hAnsi="Arial" w:cs="Arial"/>
          <w:b/>
          <w:bCs/>
          <w:u w:val="single"/>
        </w:rPr>
        <w:t>Does meal timing influence weight loss or metabolic health?</w:t>
      </w:r>
    </w:p>
    <w:p w14:paraId="1EC41BAF" w14:textId="77777777" w:rsidR="00324990" w:rsidRPr="008D7639" w:rsidRDefault="008D7639" w:rsidP="00324990">
      <w:pPr>
        <w:rPr>
          <w:rStyle w:val="Hyperlink"/>
          <w:rFonts w:ascii="Arial" w:hAnsi="Arial" w:cs="Arial"/>
          <w:vanish/>
        </w:rPr>
      </w:pPr>
      <w:r w:rsidRPr="008D7639">
        <w:rPr>
          <w:rFonts w:ascii="Arial" w:hAnsi="Arial" w:cs="Arial"/>
        </w:rPr>
        <w:t>An international expert panel will present their latest research around the influence of time-restricted food intake on weight loss and metabolic health. In addition to comparing time-restriction with calorie restriction for weight loss, in this webinar evidence will be presented on synchronizing eating patterns with the biological clock, the safety of time-restricted feeding and how meal timing impacts on physical activity and energy expenditure. Scientific research will be put into perspective by our representative for people living with obesity who will present a patient perspective on the challenges and opportunities to change meal timing.</w:t>
      </w:r>
      <w:r w:rsidR="00324990">
        <w:rPr>
          <w:rFonts w:ascii="Arial" w:hAnsi="Arial" w:cs="Arial"/>
        </w:rPr>
        <w:tab/>
      </w:r>
      <w:r w:rsidR="00324990">
        <w:rPr>
          <w:rFonts w:ascii="Arial" w:hAnsi="Arial" w:cs="Arial"/>
        </w:rPr>
        <w:fldChar w:fldCharType="begin"/>
      </w:r>
      <w:r w:rsidR="00324990">
        <w:rPr>
          <w:rFonts w:ascii="Arial" w:hAnsi="Arial" w:cs="Arial"/>
        </w:rPr>
        <w:instrText xml:space="preserve"> HYPERLINK "https://www.aso.org.uk/events/does-meal-timing-influence-weight-loss-or-metabolic-health-aso-webinar-hosted-by-the-scotland-network/?dm_i=52UB,B9X5,3F7KV3,1AC07,1" </w:instrText>
      </w:r>
      <w:r w:rsidR="00324990">
        <w:rPr>
          <w:rFonts w:ascii="Arial" w:hAnsi="Arial" w:cs="Arial"/>
        </w:rPr>
        <w:fldChar w:fldCharType="separate"/>
      </w:r>
      <w:r w:rsidR="00324990" w:rsidRPr="00324990">
        <w:rPr>
          <w:rStyle w:val="Hyperlink"/>
          <w:rFonts w:ascii="Arial" w:hAnsi="Arial" w:cs="Arial"/>
        </w:rPr>
        <w:t>Register Here</w:t>
      </w:r>
    </w:p>
    <w:p w14:paraId="17FFE3BC" w14:textId="6466DCCB" w:rsidR="008D7639" w:rsidRDefault="00324990" w:rsidP="00324990">
      <w:pPr>
        <w:rPr>
          <w:rFonts w:ascii="Arial" w:hAnsi="Arial" w:cs="Arial"/>
        </w:rPr>
      </w:pPr>
      <w:r>
        <w:rPr>
          <w:rFonts w:ascii="Arial" w:hAnsi="Arial" w:cs="Arial"/>
        </w:rPr>
        <w:fldChar w:fldCharType="end"/>
      </w:r>
    </w:p>
    <w:p w14:paraId="5E165F06" w14:textId="156DAEAE" w:rsidR="002A6489" w:rsidRPr="003E24C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68F529FF" w14:textId="77777777" w:rsidTr="00A01A93">
        <w:tc>
          <w:tcPr>
            <w:tcW w:w="10422" w:type="dxa"/>
            <w:shd w:val="clear" w:color="auto" w:fill="E2EFD9" w:themeFill="accent6" w:themeFillTint="33"/>
          </w:tcPr>
          <w:p w14:paraId="40524F01" w14:textId="09D2E125" w:rsidR="002A6489" w:rsidRPr="003E24C9" w:rsidRDefault="00A01A93" w:rsidP="003E24C9">
            <w:pPr>
              <w:pStyle w:val="Heading1"/>
              <w:outlineLvl w:val="0"/>
            </w:pPr>
            <w:bookmarkStart w:id="3" w:name="_Drug_Recovery"/>
            <w:bookmarkEnd w:id="3"/>
            <w:r>
              <w:rPr>
                <w:noProof/>
              </w:rPr>
              <w:lastRenderedPageBreak/>
              <w:drawing>
                <wp:anchor distT="0" distB="0" distL="114300" distR="114300" simplePos="0" relativeHeight="251661312" behindDoc="1" locked="0" layoutInCell="1" allowOverlap="1" wp14:anchorId="37C49BD3" wp14:editId="063C0E10">
                  <wp:simplePos x="0" y="0"/>
                  <wp:positionH relativeFrom="column">
                    <wp:posOffset>88265</wp:posOffset>
                  </wp:positionH>
                  <wp:positionV relativeFrom="paragraph">
                    <wp:posOffset>78740</wp:posOffset>
                  </wp:positionV>
                  <wp:extent cx="498475" cy="342900"/>
                  <wp:effectExtent l="0" t="0" r="0" b="0"/>
                  <wp:wrapTight wrapText="bothSides">
                    <wp:wrapPolygon edited="0">
                      <wp:start x="0" y="0"/>
                      <wp:lineTo x="0" y="20400"/>
                      <wp:lineTo x="20637" y="20400"/>
                      <wp:lineTo x="206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475" cy="342900"/>
                          </a:xfrm>
                          <a:prstGeom prst="rect">
                            <a:avLst/>
                          </a:prstGeom>
                          <a:noFill/>
                        </pic:spPr>
                      </pic:pic>
                    </a:graphicData>
                  </a:graphic>
                  <wp14:sizeRelH relativeFrom="margin">
                    <wp14:pctWidth>0</wp14:pctWidth>
                  </wp14:sizeRelH>
                  <wp14:sizeRelV relativeFrom="margin">
                    <wp14:pctHeight>0</wp14:pctHeight>
                  </wp14:sizeRelV>
                </wp:anchor>
              </w:drawing>
            </w:r>
            <w:r w:rsidR="002A6489" w:rsidRPr="003E24C9">
              <w:t xml:space="preserve">Drug Recovery </w:t>
            </w:r>
          </w:p>
          <w:p w14:paraId="03ADBA43" w14:textId="19BDD420" w:rsidR="002A6489" w:rsidRPr="003E24C9" w:rsidRDefault="002A6489">
            <w:pPr>
              <w:rPr>
                <w:rFonts w:ascii="Arial" w:hAnsi="Arial" w:cs="Arial"/>
                <w:i/>
                <w:iCs/>
              </w:rPr>
            </w:pPr>
            <w:r w:rsidRPr="003E24C9">
              <w:rPr>
                <w:rFonts w:ascii="Arial" w:hAnsi="Arial" w:cs="Arial"/>
                <w:i/>
                <w:iCs/>
              </w:rPr>
              <w:t>HWB Team Lead: Andy Maddison</w:t>
            </w:r>
          </w:p>
          <w:p w14:paraId="2D77D362" w14:textId="068A5363" w:rsidR="002A6489" w:rsidRPr="003E24C9" w:rsidRDefault="002A6489">
            <w:pPr>
              <w:rPr>
                <w:rFonts w:ascii="Arial" w:hAnsi="Arial" w:cs="Arial"/>
              </w:rPr>
            </w:pPr>
          </w:p>
        </w:tc>
      </w:tr>
    </w:tbl>
    <w:p w14:paraId="64759DBA" w14:textId="77777777" w:rsidR="004456F7" w:rsidRPr="003E24C9" w:rsidRDefault="004456F7">
      <w:pPr>
        <w:rPr>
          <w:rFonts w:ascii="Arial" w:hAnsi="Arial" w:cs="Arial"/>
        </w:rPr>
      </w:pPr>
    </w:p>
    <w:p w14:paraId="214841A5" w14:textId="77777777" w:rsidR="00F751AE" w:rsidRPr="00324990" w:rsidRDefault="00F751AE" w:rsidP="00F751AE">
      <w:pPr>
        <w:rPr>
          <w:rFonts w:ascii="Arial" w:hAnsi="Arial" w:cs="Arial"/>
          <w:b/>
          <w:bCs/>
          <w:u w:val="single"/>
        </w:rPr>
      </w:pPr>
      <w:r w:rsidRPr="00324990">
        <w:rPr>
          <w:rFonts w:ascii="Arial" w:hAnsi="Arial" w:cs="Arial"/>
          <w:b/>
          <w:bCs/>
          <w:u w:val="single"/>
        </w:rPr>
        <w:t>PHE COVID-19 drugs/alcohol guidance</w:t>
      </w:r>
    </w:p>
    <w:p w14:paraId="007487E4" w14:textId="3340792C" w:rsidR="00F751AE" w:rsidRPr="00F751AE" w:rsidRDefault="00AF5DC3" w:rsidP="00F751AE">
      <w:pPr>
        <w:rPr>
          <w:rFonts w:ascii="Arial" w:hAnsi="Arial" w:cs="Arial"/>
        </w:rPr>
      </w:pPr>
      <w:hyperlink r:id="rId24" w:history="1">
        <w:r w:rsidR="00F751AE" w:rsidRPr="003364DF">
          <w:rPr>
            <w:rStyle w:val="Hyperlink"/>
            <w:rFonts w:ascii="Arial" w:hAnsi="Arial" w:cs="Arial"/>
          </w:rPr>
          <w:t>Sector-specific guidance updates</w:t>
        </w:r>
      </w:hyperlink>
      <w:r w:rsidR="00F751AE" w:rsidRPr="00F751AE">
        <w:rPr>
          <w:rFonts w:ascii="Arial" w:hAnsi="Arial" w:cs="Arial"/>
        </w:rPr>
        <w:t xml:space="preserve"> related to Covid-19 were published on 6/1/21</w:t>
      </w:r>
    </w:p>
    <w:p w14:paraId="0E0B0090" w14:textId="492BB7B4" w:rsidR="00F751AE" w:rsidRDefault="00F751AE" w:rsidP="00F751AE">
      <w:pPr>
        <w:rPr>
          <w:rFonts w:ascii="Arial" w:hAnsi="Arial" w:cs="Arial"/>
        </w:rPr>
      </w:pPr>
    </w:p>
    <w:p w14:paraId="57215234" w14:textId="77777777" w:rsidR="00F751AE" w:rsidRPr="00324990" w:rsidRDefault="00F751AE" w:rsidP="00F751AE">
      <w:pPr>
        <w:rPr>
          <w:rFonts w:ascii="Arial" w:hAnsi="Arial" w:cs="Arial"/>
          <w:b/>
          <w:bCs/>
          <w:u w:val="single"/>
        </w:rPr>
      </w:pPr>
      <w:r w:rsidRPr="00324990">
        <w:rPr>
          <w:rFonts w:ascii="Arial" w:hAnsi="Arial" w:cs="Arial"/>
          <w:b/>
          <w:bCs/>
          <w:u w:val="single"/>
        </w:rPr>
        <w:t>Wound Aware</w:t>
      </w:r>
    </w:p>
    <w:p w14:paraId="77D6FEBA" w14:textId="1672B237" w:rsidR="00F751AE" w:rsidRPr="00F751AE" w:rsidRDefault="00F751AE" w:rsidP="00F751AE">
      <w:pPr>
        <w:rPr>
          <w:rFonts w:ascii="Arial" w:hAnsi="Arial" w:cs="Arial"/>
        </w:rPr>
      </w:pPr>
      <w:r w:rsidRPr="00F751AE">
        <w:rPr>
          <w:rFonts w:ascii="Arial" w:hAnsi="Arial" w:cs="Arial"/>
        </w:rPr>
        <w:t>A new PHE briefing on wound care was been published on 11.01.21</w:t>
      </w:r>
    </w:p>
    <w:p w14:paraId="0DF720E8" w14:textId="77777777" w:rsidR="00F751AE" w:rsidRPr="00F751AE" w:rsidRDefault="00AF5DC3" w:rsidP="00F751AE">
      <w:pPr>
        <w:rPr>
          <w:rFonts w:ascii="Arial" w:hAnsi="Arial" w:cs="Arial"/>
        </w:rPr>
      </w:pPr>
      <w:hyperlink r:id="rId25" w:history="1">
        <w:r w:rsidR="00F751AE" w:rsidRPr="00F751AE">
          <w:rPr>
            <w:rStyle w:val="Hyperlink"/>
            <w:rFonts w:ascii="Arial" w:hAnsi="Arial" w:cs="Arial"/>
          </w:rPr>
          <w:t>Wound aware: a resource for commissioners and providers of drug services</w:t>
        </w:r>
      </w:hyperlink>
      <w:r w:rsidR="00F751AE" w:rsidRPr="00F751AE">
        <w:rPr>
          <w:rFonts w:ascii="Arial" w:hAnsi="Arial" w:cs="Arial"/>
        </w:rPr>
        <w:t xml:space="preserve"> describes how drug services can be ‘wound aware’ by helping people who inject drugs (PWID) prevent injection-related wounds, and by identifying wounds early and supporting access to treatment. </w:t>
      </w:r>
    </w:p>
    <w:p w14:paraId="50A3402F" w14:textId="77777777" w:rsidR="00F751AE" w:rsidRPr="00F751AE" w:rsidRDefault="00F751AE" w:rsidP="00F751AE">
      <w:pPr>
        <w:rPr>
          <w:rFonts w:ascii="Arial" w:hAnsi="Arial" w:cs="Arial"/>
        </w:rPr>
      </w:pPr>
      <w:r w:rsidRPr="00F751AE">
        <w:rPr>
          <w:rFonts w:ascii="Arial" w:hAnsi="Arial" w:cs="Arial"/>
        </w:rPr>
        <w:t>The briefing also covers barriers to treatment and care and includes case studies, practice notes and links to other useful resources.</w:t>
      </w:r>
    </w:p>
    <w:p w14:paraId="460D074A" w14:textId="7CDD865C" w:rsidR="002A6489" w:rsidRPr="003E24C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50D3D1CD" w14:textId="77777777" w:rsidTr="00A01A93">
        <w:tc>
          <w:tcPr>
            <w:tcW w:w="10422" w:type="dxa"/>
            <w:shd w:val="clear" w:color="auto" w:fill="E2EFD9" w:themeFill="accent6" w:themeFillTint="33"/>
          </w:tcPr>
          <w:p w14:paraId="0AFED670" w14:textId="366C28C2" w:rsidR="002A6489" w:rsidRPr="003E24C9" w:rsidRDefault="00A01A93" w:rsidP="00A01A93">
            <w:pPr>
              <w:pStyle w:val="Heading1"/>
              <w:ind w:left="1168"/>
              <w:outlineLvl w:val="0"/>
            </w:pPr>
            <w:bookmarkStart w:id="4" w:name="_Rough_Sleeping_&amp;"/>
            <w:bookmarkEnd w:id="4"/>
            <w:r>
              <w:rPr>
                <w:noProof/>
              </w:rPr>
              <w:drawing>
                <wp:anchor distT="0" distB="0" distL="114300" distR="114300" simplePos="0" relativeHeight="251671552" behindDoc="1" locked="0" layoutInCell="1" allowOverlap="1" wp14:anchorId="6E646421" wp14:editId="484AC247">
                  <wp:simplePos x="0" y="0"/>
                  <wp:positionH relativeFrom="column">
                    <wp:posOffset>143510</wp:posOffset>
                  </wp:positionH>
                  <wp:positionV relativeFrom="paragraph">
                    <wp:posOffset>42545</wp:posOffset>
                  </wp:positionV>
                  <wp:extent cx="393065" cy="457200"/>
                  <wp:effectExtent l="0" t="0" r="6985" b="0"/>
                  <wp:wrapTight wrapText="bothSides">
                    <wp:wrapPolygon edited="0">
                      <wp:start x="0" y="0"/>
                      <wp:lineTo x="0" y="20700"/>
                      <wp:lineTo x="20937" y="20700"/>
                      <wp:lineTo x="2093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93065" cy="457200"/>
                          </a:xfrm>
                          <a:prstGeom prst="rect">
                            <a:avLst/>
                          </a:prstGeom>
                        </pic:spPr>
                      </pic:pic>
                    </a:graphicData>
                  </a:graphic>
                  <wp14:sizeRelH relativeFrom="margin">
                    <wp14:pctWidth>0</wp14:pctWidth>
                  </wp14:sizeRelH>
                  <wp14:sizeRelV relativeFrom="margin">
                    <wp14:pctHeight>0</wp14:pctHeight>
                  </wp14:sizeRelV>
                </wp:anchor>
              </w:drawing>
            </w:r>
            <w:r w:rsidR="002A6489" w:rsidRPr="003E24C9">
              <w:t>Rough Sleeping &amp; Homelessness</w:t>
            </w:r>
          </w:p>
          <w:p w14:paraId="2553E39F" w14:textId="77777777" w:rsidR="002A6489" w:rsidRPr="003E24C9" w:rsidRDefault="002A6489" w:rsidP="00A01A93">
            <w:pPr>
              <w:ind w:left="1168"/>
              <w:rPr>
                <w:rFonts w:ascii="Arial" w:hAnsi="Arial" w:cs="Arial"/>
                <w:i/>
                <w:iCs/>
              </w:rPr>
            </w:pPr>
            <w:r w:rsidRPr="003E24C9">
              <w:rPr>
                <w:rFonts w:ascii="Arial" w:hAnsi="Arial" w:cs="Arial"/>
                <w:i/>
                <w:iCs/>
              </w:rPr>
              <w:t>HWB Team Lead: Andy Maddison</w:t>
            </w:r>
          </w:p>
          <w:p w14:paraId="1813F612" w14:textId="64C99B33" w:rsidR="002A6489" w:rsidRPr="003E24C9" w:rsidRDefault="002A6489">
            <w:pPr>
              <w:rPr>
                <w:rFonts w:ascii="Arial" w:hAnsi="Arial" w:cs="Arial"/>
              </w:rPr>
            </w:pPr>
          </w:p>
        </w:tc>
      </w:tr>
    </w:tbl>
    <w:p w14:paraId="59786783" w14:textId="1C03A39E" w:rsidR="002A6489" w:rsidRPr="003E24C9" w:rsidRDefault="002A6489">
      <w:pPr>
        <w:rPr>
          <w:rFonts w:ascii="Arial" w:hAnsi="Arial" w:cs="Arial"/>
        </w:rPr>
      </w:pPr>
    </w:p>
    <w:p w14:paraId="32CB9E1C" w14:textId="77777777" w:rsidR="00F751AE" w:rsidRPr="00324990" w:rsidRDefault="00F751AE" w:rsidP="00F751AE">
      <w:pPr>
        <w:rPr>
          <w:rFonts w:ascii="Arial" w:hAnsi="Arial" w:cs="Arial"/>
          <w:u w:val="single"/>
        </w:rPr>
      </w:pPr>
      <w:r w:rsidRPr="00324990">
        <w:rPr>
          <w:rFonts w:ascii="Arial" w:hAnsi="Arial" w:cs="Arial"/>
          <w:b/>
          <w:bCs/>
          <w:u w:val="single"/>
        </w:rPr>
        <w:t>MHCLG Funding:</w:t>
      </w:r>
    </w:p>
    <w:p w14:paraId="1054E5B6" w14:textId="53D500A7" w:rsidR="00F751AE" w:rsidRPr="00F751AE" w:rsidRDefault="00F751AE" w:rsidP="00F751AE">
      <w:pPr>
        <w:rPr>
          <w:rFonts w:ascii="Arial" w:hAnsi="Arial" w:cs="Arial"/>
        </w:rPr>
      </w:pPr>
      <w:r w:rsidRPr="00F751AE">
        <w:rPr>
          <w:rFonts w:ascii="Arial" w:hAnsi="Arial" w:cs="Arial"/>
        </w:rPr>
        <w:t xml:space="preserve">Rough sleepers across England will receive extra support to help them recover from drug and alcohol misuse, Minister for Rough Sleeping and Housing, Kelly </w:t>
      </w:r>
      <w:proofErr w:type="spellStart"/>
      <w:r w:rsidRPr="00F751AE">
        <w:rPr>
          <w:rFonts w:ascii="Arial" w:hAnsi="Arial" w:cs="Arial"/>
        </w:rPr>
        <w:t>Tolhurst</w:t>
      </w:r>
      <w:proofErr w:type="spellEnd"/>
      <w:r w:rsidRPr="00F751AE">
        <w:rPr>
          <w:rFonts w:ascii="Arial" w:hAnsi="Arial" w:cs="Arial"/>
        </w:rPr>
        <w:t xml:space="preserve"> MP announced today (14 December 2020).</w:t>
      </w:r>
    </w:p>
    <w:p w14:paraId="4509BBDA" w14:textId="2C486261" w:rsidR="00F751AE" w:rsidRPr="00F751AE" w:rsidRDefault="00F751AE" w:rsidP="00F751AE">
      <w:pPr>
        <w:rPr>
          <w:rFonts w:ascii="Arial" w:hAnsi="Arial" w:cs="Arial"/>
        </w:rPr>
      </w:pPr>
      <w:r w:rsidRPr="00F751AE">
        <w:rPr>
          <w:rFonts w:ascii="Arial" w:hAnsi="Arial" w:cs="Arial"/>
        </w:rPr>
        <w:t xml:space="preserve">Forty-three areas across England will receive support from a £23 million government fund designed for those with drug and alcohol support needs to get the help they need to rebuild their lives. </w:t>
      </w:r>
    </w:p>
    <w:p w14:paraId="2639013C" w14:textId="551DB9E1" w:rsidR="00F751AE" w:rsidRPr="00F751AE" w:rsidRDefault="00F751AE" w:rsidP="00F751AE">
      <w:pPr>
        <w:rPr>
          <w:rFonts w:ascii="Arial" w:hAnsi="Arial" w:cs="Arial"/>
        </w:rPr>
      </w:pPr>
      <w:r w:rsidRPr="00F751AE">
        <w:rPr>
          <w:rFonts w:ascii="Arial" w:hAnsi="Arial" w:cs="Arial"/>
        </w:rPr>
        <w:t>The programme will be boosted by a further £52 million in 2021 to 2022</w:t>
      </w:r>
      <w:r w:rsidRPr="00F751AE">
        <w:rPr>
          <w:rFonts w:ascii="Arial" w:hAnsi="Arial" w:cs="Arial"/>
          <w:i/>
          <w:iCs/>
        </w:rPr>
        <w:t>.</w:t>
      </w:r>
    </w:p>
    <w:p w14:paraId="0532BD46" w14:textId="32B75935" w:rsidR="00F751AE" w:rsidRPr="00F751AE" w:rsidRDefault="00AF5DC3" w:rsidP="00F751AE">
      <w:pPr>
        <w:rPr>
          <w:rFonts w:ascii="Arial" w:hAnsi="Arial" w:cs="Arial"/>
        </w:rPr>
      </w:pPr>
      <w:hyperlink w:history="1">
        <w:r w:rsidR="00F751AE" w:rsidRPr="00F751AE">
          <w:rPr>
            <w:rStyle w:val="Hyperlink"/>
            <w:rFonts w:ascii="Arial" w:hAnsi="Arial" w:cs="Arial"/>
          </w:rPr>
          <w:t>Extra help for rough sleepers with drug and alcohol dependency - GOV.UK (www.gov.uk)</w:t>
        </w:r>
      </w:hyperlink>
    </w:p>
    <w:p w14:paraId="02120B36" w14:textId="0944BAA9" w:rsidR="002A6489" w:rsidRPr="003E24C9" w:rsidRDefault="002A6489">
      <w:pPr>
        <w:rPr>
          <w:rFonts w:ascii="Arial" w:hAnsi="Arial" w:cs="Arial"/>
        </w:rPr>
      </w:pPr>
      <w:bookmarkStart w:id="5" w:name="_Reducing_Smoking"/>
      <w:bookmarkEnd w:id="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4CA5673E" w14:textId="77777777" w:rsidTr="00A01A93">
        <w:tc>
          <w:tcPr>
            <w:tcW w:w="10422" w:type="dxa"/>
            <w:shd w:val="clear" w:color="auto" w:fill="E2EFD9" w:themeFill="accent6" w:themeFillTint="33"/>
          </w:tcPr>
          <w:p w14:paraId="66C51621" w14:textId="539586A9" w:rsidR="002A6489" w:rsidRPr="003E24C9" w:rsidRDefault="00A01A93" w:rsidP="003E24C9">
            <w:pPr>
              <w:pStyle w:val="Heading1"/>
              <w:outlineLvl w:val="0"/>
            </w:pPr>
            <w:bookmarkStart w:id="6" w:name="_Mental_Health"/>
            <w:bookmarkEnd w:id="6"/>
            <w:r>
              <w:rPr>
                <w:noProof/>
              </w:rPr>
              <w:drawing>
                <wp:anchor distT="0" distB="0" distL="114300" distR="114300" simplePos="0" relativeHeight="251663360" behindDoc="1" locked="0" layoutInCell="1" allowOverlap="1" wp14:anchorId="60CFB830" wp14:editId="33FF1DAA">
                  <wp:simplePos x="0" y="0"/>
                  <wp:positionH relativeFrom="column">
                    <wp:posOffset>73025</wp:posOffset>
                  </wp:positionH>
                  <wp:positionV relativeFrom="paragraph">
                    <wp:posOffset>55245</wp:posOffset>
                  </wp:positionV>
                  <wp:extent cx="463550" cy="414655"/>
                  <wp:effectExtent l="0" t="0" r="0" b="4445"/>
                  <wp:wrapTight wrapText="bothSides">
                    <wp:wrapPolygon edited="0">
                      <wp:start x="0" y="0"/>
                      <wp:lineTo x="0" y="20839"/>
                      <wp:lineTo x="20416" y="20839"/>
                      <wp:lineTo x="204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3550" cy="414655"/>
                          </a:xfrm>
                          <a:prstGeom prst="rect">
                            <a:avLst/>
                          </a:prstGeom>
                          <a:noFill/>
                        </pic:spPr>
                      </pic:pic>
                    </a:graphicData>
                  </a:graphic>
                </wp:anchor>
              </w:drawing>
            </w:r>
            <w:r w:rsidR="002A6489" w:rsidRPr="003E24C9">
              <w:t xml:space="preserve">Mental Health </w:t>
            </w:r>
          </w:p>
          <w:p w14:paraId="60CBCB99" w14:textId="46FB35F1" w:rsidR="002A6489" w:rsidRPr="003E24C9" w:rsidRDefault="002A6489">
            <w:pPr>
              <w:rPr>
                <w:rFonts w:ascii="Arial" w:hAnsi="Arial" w:cs="Arial"/>
                <w:i/>
                <w:iCs/>
              </w:rPr>
            </w:pPr>
            <w:r w:rsidRPr="003E24C9">
              <w:rPr>
                <w:rFonts w:ascii="Arial" w:hAnsi="Arial" w:cs="Arial"/>
                <w:i/>
                <w:iCs/>
              </w:rPr>
              <w:t>HWB Team Lead: Laura Ho</w:t>
            </w:r>
            <w:r w:rsidR="003E24C9">
              <w:rPr>
                <w:rFonts w:ascii="Arial" w:hAnsi="Arial" w:cs="Arial"/>
                <w:i/>
                <w:iCs/>
              </w:rPr>
              <w:t>dg</w:t>
            </w:r>
            <w:r w:rsidRPr="003E24C9">
              <w:rPr>
                <w:rFonts w:ascii="Arial" w:hAnsi="Arial" w:cs="Arial"/>
                <w:i/>
                <w:iCs/>
              </w:rPr>
              <w:t>son</w:t>
            </w:r>
          </w:p>
          <w:p w14:paraId="1D1869F4" w14:textId="78DA1104" w:rsidR="002A6489" w:rsidRPr="003E24C9" w:rsidRDefault="002A6489">
            <w:pPr>
              <w:rPr>
                <w:rFonts w:ascii="Arial" w:hAnsi="Arial" w:cs="Arial"/>
              </w:rPr>
            </w:pPr>
          </w:p>
        </w:tc>
      </w:tr>
    </w:tbl>
    <w:p w14:paraId="2CB9A709" w14:textId="6892B853" w:rsidR="002A6489" w:rsidRDefault="002A6489">
      <w:pPr>
        <w:rPr>
          <w:rFonts w:ascii="Arial" w:hAnsi="Arial" w:cs="Arial"/>
        </w:rPr>
      </w:pPr>
    </w:p>
    <w:p w14:paraId="5E3B3498" w14:textId="4C43BBBB" w:rsidR="00965EC4" w:rsidRDefault="00965EC4" w:rsidP="00965EC4">
      <w:pPr>
        <w:spacing w:after="0"/>
        <w:rPr>
          <w:rFonts w:ascii="Arial" w:hAnsi="Arial" w:cs="Arial"/>
          <w:b/>
          <w:bCs/>
          <w:u w:val="single"/>
        </w:rPr>
      </w:pPr>
      <w:r w:rsidRPr="00965EC4">
        <w:rPr>
          <w:rFonts w:ascii="Arial" w:hAnsi="Arial" w:cs="Arial"/>
          <w:b/>
          <w:bCs/>
          <w:u w:val="single"/>
        </w:rPr>
        <w:t>Every Mind Matters campaign </w:t>
      </w:r>
    </w:p>
    <w:p w14:paraId="5D85CF72" w14:textId="77777777" w:rsidR="00965EC4" w:rsidRPr="00965EC4" w:rsidRDefault="00965EC4" w:rsidP="00965EC4">
      <w:pPr>
        <w:spacing w:after="0"/>
        <w:rPr>
          <w:rFonts w:ascii="Arial" w:hAnsi="Arial" w:cs="Arial"/>
          <w:b/>
          <w:bCs/>
          <w:u w:val="single"/>
        </w:rPr>
      </w:pPr>
    </w:p>
    <w:p w14:paraId="205D9638" w14:textId="7D61B21A" w:rsidR="00965EC4" w:rsidRPr="00965EC4" w:rsidRDefault="00AF5DC3" w:rsidP="00965EC4">
      <w:pPr>
        <w:spacing w:after="0"/>
        <w:rPr>
          <w:rFonts w:ascii="Arial" w:hAnsi="Arial" w:cs="Arial"/>
        </w:rPr>
      </w:pPr>
      <w:hyperlink r:id="rId28" w:tgtFrame="_blank" w:history="1">
        <w:r w:rsidR="00965EC4" w:rsidRPr="00965EC4">
          <w:rPr>
            <w:rStyle w:val="Hyperlink"/>
            <w:rFonts w:ascii="Arial" w:hAnsi="Arial" w:cs="Arial"/>
          </w:rPr>
          <w:t>PHE launched a new campaign to support the nation’s mental health.</w:t>
        </w:r>
      </w:hyperlink>
      <w:r w:rsidR="003B6C48">
        <w:rPr>
          <w:rStyle w:val="Hyperlink"/>
          <w:rFonts w:ascii="Arial" w:hAnsi="Arial" w:cs="Arial"/>
          <w:u w:val="none"/>
        </w:rPr>
        <w:t xml:space="preserve"> </w:t>
      </w:r>
      <w:r w:rsidR="00965EC4" w:rsidRPr="00965EC4">
        <w:rPr>
          <w:rFonts w:ascii="Arial" w:hAnsi="Arial" w:cs="Arial"/>
        </w:rPr>
        <w:t>The Better Health - Every Mind Matters campaign supports people to take action to look after their mental health and wellbeing and help support others such as family and friends.</w:t>
      </w:r>
    </w:p>
    <w:p w14:paraId="4158A481" w14:textId="77777777" w:rsidR="00965EC4" w:rsidRPr="00965EC4" w:rsidRDefault="00965EC4" w:rsidP="00965EC4">
      <w:pPr>
        <w:spacing w:after="0"/>
        <w:rPr>
          <w:rFonts w:ascii="Arial" w:hAnsi="Arial" w:cs="Arial"/>
        </w:rPr>
      </w:pPr>
      <w:r w:rsidRPr="00965EC4">
        <w:rPr>
          <w:rFonts w:ascii="Arial" w:hAnsi="Arial" w:cs="Arial"/>
        </w:rPr>
        <w:t>The campaign encourages people to get a free </w:t>
      </w:r>
      <w:hyperlink r:id="rId29" w:history="1">
        <w:r w:rsidRPr="00965EC4">
          <w:rPr>
            <w:rStyle w:val="Hyperlink"/>
            <w:rFonts w:ascii="Arial" w:hAnsi="Arial" w:cs="Arial"/>
          </w:rPr>
          <w:t>NHS-approved Mind Plan</w:t>
        </w:r>
      </w:hyperlink>
      <w:r w:rsidRPr="00965EC4">
        <w:rPr>
          <w:rFonts w:ascii="Arial" w:hAnsi="Arial" w:cs="Arial"/>
        </w:rPr>
        <w:t> from the </w:t>
      </w:r>
      <w:hyperlink r:id="rId30" w:history="1">
        <w:r w:rsidRPr="00965EC4">
          <w:rPr>
            <w:rStyle w:val="Hyperlink"/>
            <w:rFonts w:ascii="Arial" w:hAnsi="Arial" w:cs="Arial"/>
          </w:rPr>
          <w:t>Every Mind Matters website</w:t>
        </w:r>
      </w:hyperlink>
      <w:r w:rsidRPr="00965EC4">
        <w:rPr>
          <w:rFonts w:ascii="Arial" w:hAnsi="Arial" w:cs="Arial"/>
        </w:rPr>
        <w:t>. By answering 5 simple questions, adults will get a personalised action plan with practical tips to help them deal with stress and anxiety, boost their mood, sleep better and feel more in control. The </w:t>
      </w:r>
      <w:hyperlink r:id="rId31" w:history="1">
        <w:r w:rsidRPr="00965EC4">
          <w:rPr>
            <w:rStyle w:val="Hyperlink"/>
            <w:rFonts w:ascii="Arial" w:hAnsi="Arial" w:cs="Arial"/>
          </w:rPr>
          <w:t>Every Mind Matters COVID-19 hub</w:t>
        </w:r>
      </w:hyperlink>
      <w:r w:rsidRPr="00965EC4">
        <w:rPr>
          <w:rFonts w:ascii="Arial" w:hAnsi="Arial" w:cs="Arial"/>
        </w:rPr>
        <w:t> also includes practical tips and support on how adults can deal with uncertainty.</w:t>
      </w:r>
    </w:p>
    <w:p w14:paraId="00ABD19E" w14:textId="77777777" w:rsidR="00965EC4" w:rsidRPr="00965EC4" w:rsidRDefault="00965EC4" w:rsidP="00965EC4">
      <w:pPr>
        <w:spacing w:after="0"/>
        <w:rPr>
          <w:rFonts w:ascii="Arial" w:hAnsi="Arial" w:cs="Arial"/>
        </w:rPr>
      </w:pPr>
      <w:r w:rsidRPr="00965EC4">
        <w:rPr>
          <w:rFonts w:ascii="Arial" w:hAnsi="Arial" w:cs="Arial"/>
          <w:b/>
          <w:bCs/>
        </w:rPr>
        <w:t>Resources</w:t>
      </w:r>
    </w:p>
    <w:p w14:paraId="5A954B53" w14:textId="77777777" w:rsidR="00965EC4" w:rsidRPr="00965EC4" w:rsidRDefault="00AF5DC3" w:rsidP="00965EC4">
      <w:pPr>
        <w:numPr>
          <w:ilvl w:val="0"/>
          <w:numId w:val="6"/>
        </w:numPr>
        <w:spacing w:after="0"/>
        <w:rPr>
          <w:rFonts w:ascii="Arial" w:hAnsi="Arial" w:cs="Arial"/>
        </w:rPr>
      </w:pPr>
      <w:hyperlink r:id="rId32" w:tgtFrame="_blank" w:history="1">
        <w:r w:rsidR="00965EC4" w:rsidRPr="00965EC4">
          <w:rPr>
            <w:rStyle w:val="Hyperlink"/>
            <w:rFonts w:ascii="Arial" w:hAnsi="Arial" w:cs="Arial"/>
          </w:rPr>
          <w:t>Social media animations</w:t>
        </w:r>
      </w:hyperlink>
      <w:r w:rsidR="00965EC4" w:rsidRPr="00965EC4">
        <w:rPr>
          <w:rFonts w:ascii="Arial" w:hAnsi="Arial" w:cs="Arial"/>
        </w:rPr>
        <w:t xml:space="preserve"> including a </w:t>
      </w:r>
      <w:hyperlink r:id="rId33" w:tgtFrame="_blank" w:history="1">
        <w:r w:rsidR="00965EC4" w:rsidRPr="00965EC4">
          <w:rPr>
            <w:rStyle w:val="Hyperlink"/>
            <w:rFonts w:ascii="Arial" w:hAnsi="Arial" w:cs="Arial"/>
          </w:rPr>
          <w:t>social toolkit</w:t>
        </w:r>
      </w:hyperlink>
      <w:r w:rsidR="00965EC4" w:rsidRPr="00965EC4">
        <w:rPr>
          <w:rFonts w:ascii="Arial" w:hAnsi="Arial" w:cs="Arial"/>
        </w:rPr>
        <w:t xml:space="preserve"> </w:t>
      </w:r>
    </w:p>
    <w:p w14:paraId="2C77A072" w14:textId="77777777" w:rsidR="00965EC4" w:rsidRPr="00965EC4" w:rsidRDefault="00AF5DC3" w:rsidP="00965EC4">
      <w:pPr>
        <w:numPr>
          <w:ilvl w:val="0"/>
          <w:numId w:val="6"/>
        </w:numPr>
        <w:spacing w:after="0"/>
        <w:rPr>
          <w:rFonts w:ascii="Arial" w:hAnsi="Arial" w:cs="Arial"/>
        </w:rPr>
      </w:pPr>
      <w:hyperlink r:id="rId34" w:history="1">
        <w:r w:rsidR="00965EC4" w:rsidRPr="00965EC4">
          <w:rPr>
            <w:rStyle w:val="Hyperlink"/>
            <w:rFonts w:ascii="Arial" w:hAnsi="Arial" w:cs="Arial"/>
          </w:rPr>
          <w:t>Social statics</w:t>
        </w:r>
      </w:hyperlink>
    </w:p>
    <w:p w14:paraId="04530CEF" w14:textId="77777777" w:rsidR="00965EC4" w:rsidRPr="00965EC4" w:rsidRDefault="00AF5DC3" w:rsidP="00965EC4">
      <w:pPr>
        <w:numPr>
          <w:ilvl w:val="0"/>
          <w:numId w:val="6"/>
        </w:numPr>
        <w:spacing w:after="0"/>
        <w:rPr>
          <w:rFonts w:ascii="Arial" w:hAnsi="Arial" w:cs="Arial"/>
        </w:rPr>
      </w:pPr>
      <w:hyperlink r:id="rId35" w:tgtFrame="_blank" w:history="1">
        <w:r w:rsidR="00965EC4" w:rsidRPr="00965EC4">
          <w:rPr>
            <w:rStyle w:val="Hyperlink"/>
            <w:rFonts w:ascii="Arial" w:hAnsi="Arial" w:cs="Arial"/>
          </w:rPr>
          <w:t>Embedding instructions for the Mind Plan tool</w:t>
        </w:r>
      </w:hyperlink>
    </w:p>
    <w:p w14:paraId="0123E64C" w14:textId="77777777" w:rsidR="00965EC4" w:rsidRPr="00965EC4" w:rsidRDefault="00AF5DC3" w:rsidP="00965EC4">
      <w:pPr>
        <w:numPr>
          <w:ilvl w:val="0"/>
          <w:numId w:val="6"/>
        </w:numPr>
        <w:spacing w:after="0"/>
        <w:rPr>
          <w:rFonts w:ascii="Arial" w:hAnsi="Arial" w:cs="Arial"/>
        </w:rPr>
      </w:pPr>
      <w:hyperlink r:id="rId36" w:tgtFrame="_blank" w:history="1">
        <w:r w:rsidR="00965EC4" w:rsidRPr="00965EC4">
          <w:rPr>
            <w:rStyle w:val="Hyperlink"/>
            <w:rFonts w:ascii="Arial" w:hAnsi="Arial" w:cs="Arial"/>
          </w:rPr>
          <w:t>Web banners</w:t>
        </w:r>
      </w:hyperlink>
    </w:p>
    <w:p w14:paraId="5FB6315A" w14:textId="15167B61" w:rsidR="00965EC4" w:rsidRPr="00965EC4" w:rsidRDefault="00AF5DC3" w:rsidP="00965EC4">
      <w:pPr>
        <w:numPr>
          <w:ilvl w:val="0"/>
          <w:numId w:val="6"/>
        </w:numPr>
        <w:spacing w:after="0"/>
        <w:rPr>
          <w:rFonts w:ascii="Arial" w:hAnsi="Arial" w:cs="Arial"/>
        </w:rPr>
      </w:pPr>
      <w:hyperlink r:id="rId37" w:tgtFrame="_blank" w:history="1">
        <w:r w:rsidR="00965EC4" w:rsidRPr="00965EC4">
          <w:rPr>
            <w:rStyle w:val="Hyperlink"/>
            <w:rFonts w:ascii="Arial" w:hAnsi="Arial" w:cs="Arial"/>
          </w:rPr>
          <w:t>Radio</w:t>
        </w:r>
      </w:hyperlink>
    </w:p>
    <w:p w14:paraId="074D184E" w14:textId="27FA9246" w:rsidR="002A6489" w:rsidRDefault="002A6489">
      <w:pPr>
        <w:rPr>
          <w:rFonts w:ascii="Arial" w:hAnsi="Arial" w:cs="Arial"/>
        </w:rPr>
      </w:pPr>
    </w:p>
    <w:p w14:paraId="5320EA3C" w14:textId="195BCAAB" w:rsidR="003B6C48" w:rsidRPr="003B6C48" w:rsidRDefault="003B6C48" w:rsidP="003B6C48">
      <w:pPr>
        <w:rPr>
          <w:rFonts w:ascii="Arial" w:hAnsi="Arial" w:cs="Arial"/>
          <w:u w:val="single"/>
        </w:rPr>
      </w:pPr>
      <w:r w:rsidRPr="003B6C48">
        <w:rPr>
          <w:rFonts w:ascii="Arial" w:hAnsi="Arial" w:cs="Arial"/>
          <w:b/>
          <w:bCs/>
          <w:u w:val="single"/>
        </w:rPr>
        <w:t>Work, worklessness and wellbeing: COVID-19 and beyond Webinar Series</w:t>
      </w:r>
    </w:p>
    <w:p w14:paraId="30C6D5E4" w14:textId="0D83EA03" w:rsidR="003B6C48" w:rsidRPr="003B6C48" w:rsidRDefault="003B6C48" w:rsidP="003B6C48">
      <w:pPr>
        <w:rPr>
          <w:rFonts w:ascii="Arial" w:hAnsi="Arial" w:cs="Arial"/>
        </w:rPr>
      </w:pPr>
      <w:r w:rsidRPr="003B6C48">
        <w:rPr>
          <w:rFonts w:ascii="Arial" w:hAnsi="Arial" w:cs="Arial"/>
        </w:rPr>
        <w:t>Public Health England has commissioned The Society of Occupational Medicine to deliver a Work, worklessness and wellbeing – Covid19 and beyond webinar series.</w:t>
      </w:r>
    </w:p>
    <w:p w14:paraId="57085A5A" w14:textId="77777777" w:rsidR="003B6C48" w:rsidRPr="003B6C48" w:rsidRDefault="003B6C48" w:rsidP="003B6C48">
      <w:pPr>
        <w:rPr>
          <w:rFonts w:ascii="Arial" w:hAnsi="Arial" w:cs="Arial"/>
        </w:rPr>
      </w:pPr>
      <w:r w:rsidRPr="003B6C48">
        <w:rPr>
          <w:rFonts w:ascii="Arial" w:hAnsi="Arial" w:cs="Arial"/>
        </w:rPr>
        <w:t xml:space="preserve">The aim is to support employers and employees to be COVID 19 secure and maintain health and wellbeing during the pandemic and beyond, and to help policymakers think about the solutions to the key challenges faced. </w:t>
      </w:r>
      <w:hyperlink r:id="rId38" w:history="1">
        <w:r w:rsidRPr="003B6C48">
          <w:rPr>
            <w:rStyle w:val="Hyperlink"/>
            <w:rFonts w:ascii="Arial" w:hAnsi="Arial" w:cs="Arial"/>
          </w:rPr>
          <w:t xml:space="preserve">The schedule of webinars is </w:t>
        </w:r>
        <w:proofErr w:type="gramStart"/>
        <w:r w:rsidRPr="003B6C48">
          <w:rPr>
            <w:rStyle w:val="Hyperlink"/>
            <w:rFonts w:ascii="Arial" w:hAnsi="Arial" w:cs="Arial"/>
          </w:rPr>
          <w:t>attached</w:t>
        </w:r>
        <w:proofErr w:type="gramEnd"/>
        <w:r w:rsidRPr="003B6C48">
          <w:rPr>
            <w:rStyle w:val="Hyperlink"/>
            <w:rFonts w:ascii="Arial" w:hAnsi="Arial" w:cs="Arial"/>
          </w:rPr>
          <w:t xml:space="preserve"> and you can join by visiting this link.</w:t>
        </w:r>
      </w:hyperlink>
    </w:p>
    <w:p w14:paraId="52CA4099" w14:textId="062797B8" w:rsidR="003B6C48" w:rsidRDefault="003B6C48">
      <w:pPr>
        <w:rPr>
          <w:rFonts w:ascii="Arial" w:hAnsi="Arial" w:cs="Arial"/>
        </w:rPr>
      </w:pPr>
    </w:p>
    <w:p w14:paraId="4B250E84" w14:textId="77777777" w:rsidR="003B6C48" w:rsidRPr="003B6C48" w:rsidRDefault="003B6C48" w:rsidP="003B6C48">
      <w:pPr>
        <w:rPr>
          <w:rFonts w:ascii="Arial" w:hAnsi="Arial" w:cs="Arial"/>
          <w:u w:val="single"/>
        </w:rPr>
      </w:pPr>
      <w:r w:rsidRPr="003B6C48">
        <w:rPr>
          <w:rFonts w:ascii="Arial" w:hAnsi="Arial" w:cs="Arial"/>
          <w:b/>
          <w:bCs/>
          <w:u w:val="single"/>
        </w:rPr>
        <w:t>New indicators on premature mortality in adults with severe mental illness (SMI)</w:t>
      </w:r>
    </w:p>
    <w:p w14:paraId="67AAC0C8" w14:textId="77777777" w:rsidR="003B6C48" w:rsidRPr="003B6C48" w:rsidRDefault="003B6C48" w:rsidP="003B6C48">
      <w:pPr>
        <w:rPr>
          <w:rFonts w:ascii="Arial" w:hAnsi="Arial" w:cs="Arial"/>
        </w:rPr>
      </w:pPr>
      <w:r w:rsidRPr="003B6C48">
        <w:rPr>
          <w:rFonts w:ascii="Arial" w:hAnsi="Arial" w:cs="Arial"/>
        </w:rPr>
        <w:t xml:space="preserve">Two new indicators showing premature mortality in adults with severe mental illness have been published in the </w:t>
      </w:r>
      <w:hyperlink r:id="rId39" w:history="1">
        <w:r w:rsidRPr="003B6C48">
          <w:rPr>
            <w:rStyle w:val="Hyperlink"/>
            <w:rFonts w:ascii="Arial" w:hAnsi="Arial" w:cs="Arial"/>
          </w:rPr>
          <w:t>severe mental illness</w:t>
        </w:r>
      </w:hyperlink>
      <w:r w:rsidRPr="003B6C48">
        <w:rPr>
          <w:rFonts w:ascii="Arial" w:hAnsi="Arial" w:cs="Arial"/>
        </w:rPr>
        <w:t xml:space="preserve"> and </w:t>
      </w:r>
      <w:hyperlink r:id="rId40" w:history="1">
        <w:r w:rsidRPr="003B6C48">
          <w:rPr>
            <w:rStyle w:val="Hyperlink"/>
            <w:rFonts w:ascii="Arial" w:hAnsi="Arial" w:cs="Arial"/>
          </w:rPr>
          <w:t>mental health and wellbeing JSNA</w:t>
        </w:r>
      </w:hyperlink>
      <w:r w:rsidRPr="003B6C48">
        <w:rPr>
          <w:rFonts w:ascii="Arial" w:hAnsi="Arial" w:cs="Arial"/>
        </w:rPr>
        <w:t xml:space="preserve"> profiles.  They show variation at local authority level and between genders. Further details can be found below.</w:t>
      </w:r>
    </w:p>
    <w:p w14:paraId="37F41FF9" w14:textId="483002E6" w:rsidR="003B6C48" w:rsidRDefault="003B6C48">
      <w:pPr>
        <w:rPr>
          <w:rFonts w:ascii="Arial" w:hAnsi="Arial" w:cs="Arial"/>
        </w:rPr>
      </w:pPr>
    </w:p>
    <w:p w14:paraId="6FC9DC8E" w14:textId="77777777" w:rsidR="003B6C48" w:rsidRPr="003B6C48" w:rsidRDefault="003B6C48" w:rsidP="003B6C48">
      <w:pPr>
        <w:rPr>
          <w:rFonts w:ascii="Arial" w:hAnsi="Arial" w:cs="Arial"/>
          <w:u w:val="single"/>
        </w:rPr>
      </w:pPr>
      <w:r w:rsidRPr="003B6C48">
        <w:rPr>
          <w:rFonts w:ascii="Arial" w:hAnsi="Arial" w:cs="Arial"/>
          <w:b/>
          <w:bCs/>
          <w:u w:val="single"/>
        </w:rPr>
        <w:t>COVID-19: mental health and wellbeing surveillance report</w:t>
      </w:r>
    </w:p>
    <w:p w14:paraId="2E1F2AF3" w14:textId="77777777" w:rsidR="003B6C48" w:rsidRPr="003B6C48" w:rsidRDefault="003B6C48" w:rsidP="003B6C48">
      <w:pPr>
        <w:rPr>
          <w:rFonts w:ascii="Arial" w:hAnsi="Arial" w:cs="Arial"/>
        </w:rPr>
      </w:pPr>
      <w:r w:rsidRPr="003B6C48">
        <w:rPr>
          <w:rFonts w:ascii="Arial" w:hAnsi="Arial" w:cs="Arial"/>
        </w:rPr>
        <w:t xml:space="preserve">The recently published </w:t>
      </w:r>
      <w:hyperlink r:id="rId41" w:history="1">
        <w:r w:rsidRPr="003B6C48">
          <w:rPr>
            <w:rStyle w:val="Hyperlink"/>
            <w:rFonts w:ascii="Arial" w:hAnsi="Arial" w:cs="Arial"/>
          </w:rPr>
          <w:t>COVID-19 mental health and wellbeing surveillance report</w:t>
        </w:r>
      </w:hyperlink>
      <w:r w:rsidRPr="003B6C48">
        <w:rPr>
          <w:rFonts w:ascii="Arial" w:hAnsi="Arial" w:cs="Arial"/>
        </w:rPr>
        <w:t xml:space="preserve"> has been refreshed with up to date data to week 38.  It includes 2 new Spotlights on </w:t>
      </w:r>
      <w:hyperlink r:id="rId42" w:history="1">
        <w:r w:rsidRPr="003B6C48">
          <w:rPr>
            <w:rStyle w:val="Hyperlink"/>
            <w:rFonts w:ascii="Arial" w:hAnsi="Arial" w:cs="Arial"/>
          </w:rPr>
          <w:t>gender</w:t>
        </w:r>
      </w:hyperlink>
      <w:r w:rsidRPr="003B6C48">
        <w:rPr>
          <w:rFonts w:ascii="Arial" w:hAnsi="Arial" w:cs="Arial"/>
        </w:rPr>
        <w:t xml:space="preserve"> and </w:t>
      </w:r>
      <w:hyperlink r:id="rId43" w:history="1">
        <w:r w:rsidRPr="003B6C48">
          <w:rPr>
            <w:rStyle w:val="Hyperlink"/>
            <w:rFonts w:ascii="Arial" w:hAnsi="Arial" w:cs="Arial"/>
          </w:rPr>
          <w:t>ethnicity</w:t>
        </w:r>
      </w:hyperlink>
      <w:r w:rsidRPr="003B6C48">
        <w:rPr>
          <w:rFonts w:ascii="Arial" w:hAnsi="Arial" w:cs="Arial"/>
        </w:rPr>
        <w:t>.</w:t>
      </w:r>
    </w:p>
    <w:p w14:paraId="74EBFCB4" w14:textId="2DD68083" w:rsidR="003B6C48" w:rsidRDefault="003B6C48">
      <w:pPr>
        <w:rPr>
          <w:rFonts w:ascii="Arial" w:hAnsi="Arial" w:cs="Arial"/>
        </w:rPr>
      </w:pPr>
    </w:p>
    <w:p w14:paraId="626B5B51" w14:textId="77777777" w:rsidR="003B6C48" w:rsidRPr="003B6C48" w:rsidRDefault="003B6C48" w:rsidP="003B6C48">
      <w:pPr>
        <w:rPr>
          <w:rFonts w:ascii="Arial" w:hAnsi="Arial" w:cs="Arial"/>
          <w:u w:val="single"/>
        </w:rPr>
      </w:pPr>
      <w:r w:rsidRPr="003B6C48">
        <w:rPr>
          <w:rFonts w:ascii="Arial" w:hAnsi="Arial" w:cs="Arial"/>
          <w:b/>
          <w:bCs/>
          <w:u w:val="single"/>
        </w:rPr>
        <w:t>Staff Mental Wellbeing Support</w:t>
      </w:r>
    </w:p>
    <w:p w14:paraId="4B9B145B" w14:textId="77777777" w:rsidR="003B6C48" w:rsidRPr="003B6C48" w:rsidRDefault="003B6C48" w:rsidP="00C30EC5">
      <w:pPr>
        <w:spacing w:after="0"/>
        <w:rPr>
          <w:rFonts w:ascii="Arial" w:hAnsi="Arial" w:cs="Arial"/>
        </w:rPr>
      </w:pPr>
      <w:r w:rsidRPr="003B6C48">
        <w:rPr>
          <w:rFonts w:ascii="Arial" w:hAnsi="Arial" w:cs="Arial"/>
        </w:rPr>
        <w:t>The spread of COVID-19 is affecting the mental health of everyone in the NHS, from nurses, doctors and porters to caterers, procurement teams and service managers. As we head further into winter and increasing pressures from the pandemic, now, more than ever, it is important that we look after ourselves and each other. Free, confidential, emotional support specifically for NHS staff is available from the Samaritans. You can access the NHS support line on 0800 0696 222. It is open 7am to 11pm, seven days a week. The line is independently run by Samaritans, with trained volunteers on hand to support you when you’ve had a tough day, are feeling worried or overwhelmed, or just have a lot on your mind. Samaritans is there for everyone, not only those in crisis or feeling suicidal.</w:t>
      </w:r>
    </w:p>
    <w:p w14:paraId="4157EA0F" w14:textId="77777777" w:rsidR="003B6C48" w:rsidRPr="003B6C48" w:rsidRDefault="003B6C48" w:rsidP="00C30EC5">
      <w:pPr>
        <w:spacing w:after="0"/>
        <w:rPr>
          <w:rFonts w:ascii="Arial" w:hAnsi="Arial" w:cs="Arial"/>
        </w:rPr>
      </w:pPr>
      <w:r w:rsidRPr="003B6C48">
        <w:rPr>
          <w:rFonts w:ascii="Arial" w:hAnsi="Arial" w:cs="Arial"/>
        </w:rPr>
        <w:t xml:space="preserve">NHS England and NHS Improvement have also put in place a comprehensive package of emotional, psychological, and practical support for NHS staff available at </w:t>
      </w:r>
      <w:hyperlink r:id="rId44" w:history="1">
        <w:r w:rsidRPr="003B6C48">
          <w:rPr>
            <w:rStyle w:val="Hyperlink"/>
            <w:rFonts w:ascii="Arial" w:hAnsi="Arial" w:cs="Arial"/>
          </w:rPr>
          <w:t>people.nhs.uk.  </w:t>
        </w:r>
      </w:hyperlink>
      <w:r w:rsidRPr="003B6C48">
        <w:rPr>
          <w:rFonts w:ascii="Arial" w:hAnsi="Arial" w:cs="Arial"/>
        </w:rPr>
        <w:t> </w:t>
      </w:r>
    </w:p>
    <w:p w14:paraId="64BB12BF" w14:textId="77777777" w:rsidR="003B6C48" w:rsidRPr="003B6C48" w:rsidRDefault="003B6C48" w:rsidP="00C30EC5">
      <w:pPr>
        <w:spacing w:after="0"/>
        <w:rPr>
          <w:rFonts w:ascii="Arial" w:hAnsi="Arial" w:cs="Arial"/>
        </w:rPr>
      </w:pPr>
      <w:r w:rsidRPr="003B6C48">
        <w:rPr>
          <w:rFonts w:ascii="Arial" w:hAnsi="Arial" w:cs="Arial"/>
        </w:rPr>
        <w:t> </w:t>
      </w:r>
    </w:p>
    <w:p w14:paraId="77CB064B" w14:textId="77777777" w:rsidR="003B6C48" w:rsidRPr="003B6C48" w:rsidRDefault="003B6C48" w:rsidP="00C30EC5">
      <w:pPr>
        <w:spacing w:after="0"/>
        <w:rPr>
          <w:rFonts w:ascii="Arial" w:hAnsi="Arial" w:cs="Arial"/>
        </w:rPr>
      </w:pPr>
      <w:r w:rsidRPr="003B6C48">
        <w:rPr>
          <w:rFonts w:ascii="Arial" w:hAnsi="Arial" w:cs="Arial"/>
        </w:rPr>
        <w:t xml:space="preserve">You can also access helplines and text services via the following: </w:t>
      </w:r>
    </w:p>
    <w:p w14:paraId="42BD7471" w14:textId="77777777" w:rsidR="003B6C48" w:rsidRPr="003B6C48" w:rsidRDefault="003B6C48" w:rsidP="00C30EC5">
      <w:pPr>
        <w:numPr>
          <w:ilvl w:val="0"/>
          <w:numId w:val="7"/>
        </w:numPr>
        <w:spacing w:after="0"/>
        <w:rPr>
          <w:rFonts w:ascii="Arial" w:hAnsi="Arial" w:cs="Arial"/>
        </w:rPr>
      </w:pPr>
      <w:r w:rsidRPr="003B6C48">
        <w:rPr>
          <w:rFonts w:ascii="Arial" w:hAnsi="Arial" w:cs="Arial"/>
        </w:rPr>
        <w:t>Send the text ‘FRONTLINE’ to 85258 to start a conversation - this service is free on all major mobile networks and is a direct support for those who may be struggling to cope and need help. </w:t>
      </w:r>
    </w:p>
    <w:p w14:paraId="7928DD00" w14:textId="692752FB" w:rsidR="003B6C48" w:rsidRDefault="003B6C48" w:rsidP="00C30EC5">
      <w:pPr>
        <w:numPr>
          <w:ilvl w:val="0"/>
          <w:numId w:val="7"/>
        </w:numPr>
        <w:spacing w:after="0"/>
        <w:rPr>
          <w:rFonts w:ascii="Arial" w:hAnsi="Arial" w:cs="Arial"/>
        </w:rPr>
      </w:pPr>
      <w:r w:rsidRPr="003B6C48">
        <w:rPr>
          <w:rFonts w:ascii="Arial" w:hAnsi="Arial" w:cs="Arial"/>
        </w:rPr>
        <w:t>Listening Line - For all NHS staff, call 0800 0696 222 07:00-23:00</w:t>
      </w:r>
    </w:p>
    <w:p w14:paraId="190CE747" w14:textId="7D79951C" w:rsidR="003B6C48" w:rsidRDefault="003B6C48" w:rsidP="00C30EC5">
      <w:pPr>
        <w:numPr>
          <w:ilvl w:val="0"/>
          <w:numId w:val="7"/>
        </w:numPr>
        <w:spacing w:after="0"/>
        <w:rPr>
          <w:rFonts w:ascii="Arial" w:hAnsi="Arial" w:cs="Arial"/>
        </w:rPr>
      </w:pPr>
      <w:r w:rsidRPr="003B6C48">
        <w:rPr>
          <w:rFonts w:ascii="Arial" w:hAnsi="Arial" w:cs="Arial"/>
        </w:rPr>
        <w:t>Bereavement and loss support call 0300 3034434 07:00-23:00</w:t>
      </w:r>
    </w:p>
    <w:p w14:paraId="3C5A5553" w14:textId="70881842" w:rsidR="003B6C48" w:rsidRDefault="003B6C48" w:rsidP="003B6C48">
      <w:pPr>
        <w:rPr>
          <w:rFonts w:ascii="Arial" w:hAnsi="Arial" w:cs="Arial"/>
        </w:rPr>
      </w:pPr>
    </w:p>
    <w:p w14:paraId="1AE673ED" w14:textId="77777777" w:rsidR="003B6C48" w:rsidRPr="003B6C48" w:rsidRDefault="003B6C48" w:rsidP="003B6C48">
      <w:pPr>
        <w:rPr>
          <w:rFonts w:ascii="Arial" w:hAnsi="Arial" w:cs="Arial"/>
          <w:u w:val="single"/>
        </w:rPr>
      </w:pPr>
      <w:r w:rsidRPr="003B6C48">
        <w:rPr>
          <w:rFonts w:ascii="Arial" w:hAnsi="Arial" w:cs="Arial"/>
          <w:b/>
          <w:bCs/>
          <w:u w:val="single"/>
        </w:rPr>
        <w:t>West Yorkshire and Harrogate Health and Care Partnership Suicide Prevention Campaign</w:t>
      </w:r>
    </w:p>
    <w:p w14:paraId="15F9FB5B" w14:textId="77777777" w:rsidR="003B6C48" w:rsidRPr="003B6C48" w:rsidRDefault="003B6C48" w:rsidP="003B6C48">
      <w:pPr>
        <w:rPr>
          <w:rFonts w:ascii="Arial" w:hAnsi="Arial" w:cs="Arial"/>
        </w:rPr>
      </w:pPr>
      <w:r w:rsidRPr="003B6C48">
        <w:rPr>
          <w:rFonts w:ascii="Arial" w:hAnsi="Arial" w:cs="Arial"/>
        </w:rPr>
        <w:t>West Yorkshire and Harrogate Health and Care Partnership have launched a ‘Check-in’ campaign aimed at staff. The campaign aims to reduce staff suicide and promote a wellbeing culture by normalising the conversation around suicide and mental health as well as providing training, resources and signposting for support. Please see </w:t>
      </w:r>
      <w:hyperlink r:id="rId45" w:history="1">
        <w:r w:rsidRPr="003B6C48">
          <w:rPr>
            <w:rStyle w:val="Hyperlink"/>
            <w:rFonts w:ascii="Arial" w:hAnsi="Arial" w:cs="Arial"/>
          </w:rPr>
          <w:t>here</w:t>
        </w:r>
      </w:hyperlink>
      <w:r w:rsidRPr="003B6C48">
        <w:rPr>
          <w:rFonts w:ascii="Arial" w:hAnsi="Arial" w:cs="Arial"/>
        </w:rPr>
        <w:t> for more information on this campaign as well as detail on the partnerships Five Year Suicide prevention strategy.</w:t>
      </w:r>
    </w:p>
    <w:p w14:paraId="30178447" w14:textId="5B8211F8" w:rsidR="003B6C48" w:rsidRDefault="003B6C48" w:rsidP="003B6C48">
      <w:pPr>
        <w:rPr>
          <w:rFonts w:ascii="Arial" w:hAnsi="Arial" w:cs="Arial"/>
        </w:rPr>
      </w:pPr>
    </w:p>
    <w:p w14:paraId="17B62E7F" w14:textId="77777777" w:rsidR="003B6C48" w:rsidRPr="003B6C48" w:rsidRDefault="003B6C48" w:rsidP="003B6C48">
      <w:pPr>
        <w:rPr>
          <w:rFonts w:ascii="Arial" w:hAnsi="Arial" w:cs="Arial"/>
          <w:u w:val="single"/>
        </w:rPr>
      </w:pPr>
      <w:r w:rsidRPr="003B6C48">
        <w:rPr>
          <w:rFonts w:ascii="Arial" w:hAnsi="Arial" w:cs="Arial"/>
          <w:b/>
          <w:bCs/>
          <w:u w:val="single"/>
        </w:rPr>
        <w:t>Better Support for Self-harm in the Community</w:t>
      </w:r>
    </w:p>
    <w:p w14:paraId="4322840C" w14:textId="77777777" w:rsidR="003B6C48" w:rsidRPr="003B6C48" w:rsidRDefault="003B6C48" w:rsidP="003B6C48">
      <w:pPr>
        <w:rPr>
          <w:rFonts w:ascii="Arial" w:hAnsi="Arial" w:cs="Arial"/>
        </w:rPr>
      </w:pPr>
      <w:r w:rsidRPr="003B6C48">
        <w:rPr>
          <w:rFonts w:ascii="Arial" w:hAnsi="Arial" w:cs="Arial"/>
        </w:rPr>
        <w:lastRenderedPageBreak/>
        <w:t>The </w:t>
      </w:r>
      <w:hyperlink r:id="rId46" w:history="1">
        <w:r w:rsidRPr="003B6C48">
          <w:rPr>
            <w:rStyle w:val="Hyperlink"/>
            <w:rFonts w:ascii="Arial" w:hAnsi="Arial" w:cs="Arial"/>
          </w:rPr>
          <w:t>National Confidential Inquiry into Suicide and Safety in Mental Health</w:t>
        </w:r>
      </w:hyperlink>
      <w:r w:rsidRPr="003B6C48">
        <w:rPr>
          <w:rFonts w:ascii="Arial" w:hAnsi="Arial" w:cs="Arial"/>
        </w:rPr>
        <w:t> (NCISH) is working alongside experts from the </w:t>
      </w:r>
      <w:hyperlink r:id="rId47" w:history="1">
        <w:r w:rsidRPr="003B6C48">
          <w:rPr>
            <w:rStyle w:val="Hyperlink"/>
            <w:rFonts w:ascii="Arial" w:hAnsi="Arial" w:cs="Arial"/>
          </w:rPr>
          <w:t>Manchester Self-Harm Project</w:t>
        </w:r>
      </w:hyperlink>
      <w:r w:rsidRPr="003B6C48">
        <w:rPr>
          <w:rFonts w:ascii="Arial" w:hAnsi="Arial" w:cs="Arial"/>
        </w:rPr>
        <w:t> and the </w:t>
      </w:r>
      <w:hyperlink r:id="rId48" w:history="1">
        <w:r w:rsidRPr="003B6C48">
          <w:rPr>
            <w:rStyle w:val="Hyperlink"/>
            <w:rFonts w:ascii="Arial" w:hAnsi="Arial" w:cs="Arial"/>
          </w:rPr>
          <w:t>Patient Safety Translational Research Centre</w:t>
        </w:r>
      </w:hyperlink>
      <w:r w:rsidRPr="003B6C48">
        <w:rPr>
          <w:rFonts w:ascii="Arial" w:hAnsi="Arial" w:cs="Arial"/>
        </w:rPr>
        <w:t> to support community mental health transformation teams with practical advice to improve community-based services and care for people who self-harm by providing broad expert knowledge of current self-harm data and research;</w:t>
      </w:r>
    </w:p>
    <w:p w14:paraId="1E3085E5" w14:textId="77777777" w:rsidR="003B6C48" w:rsidRPr="003B6C48" w:rsidRDefault="003B6C48" w:rsidP="003B6C48">
      <w:pPr>
        <w:rPr>
          <w:rFonts w:ascii="Arial" w:hAnsi="Arial" w:cs="Arial"/>
        </w:rPr>
      </w:pPr>
      <w:r w:rsidRPr="003B6C48">
        <w:rPr>
          <w:rFonts w:ascii="Arial" w:hAnsi="Arial" w:cs="Arial"/>
        </w:rPr>
        <w:t>providing guidance on national guidelines and recommendations for the care of people who self-harm and advising on methods of data collection to monitor and evaluate the impact of service changes for people who self-harm.</w:t>
      </w:r>
    </w:p>
    <w:p w14:paraId="468D6B3F" w14:textId="77777777" w:rsidR="003B6C48" w:rsidRPr="003B6C48" w:rsidRDefault="003B6C48" w:rsidP="003B6C48">
      <w:pPr>
        <w:rPr>
          <w:rFonts w:ascii="Arial" w:hAnsi="Arial" w:cs="Arial"/>
        </w:rPr>
      </w:pPr>
      <w:r w:rsidRPr="003B6C48">
        <w:rPr>
          <w:rFonts w:ascii="Arial" w:hAnsi="Arial" w:cs="Arial"/>
        </w:rPr>
        <w:t> </w:t>
      </w:r>
    </w:p>
    <w:p w14:paraId="3A582D8C" w14:textId="77777777" w:rsidR="003B6C48" w:rsidRPr="003B6C48" w:rsidRDefault="003B6C48" w:rsidP="003B6C48">
      <w:pPr>
        <w:rPr>
          <w:rFonts w:ascii="Arial" w:hAnsi="Arial" w:cs="Arial"/>
        </w:rPr>
      </w:pPr>
      <w:r w:rsidRPr="003B6C48">
        <w:rPr>
          <w:rFonts w:ascii="Arial" w:hAnsi="Arial" w:cs="Arial"/>
        </w:rPr>
        <w:t>In addition to this, NCISH have recently launched an </w:t>
      </w:r>
      <w:hyperlink r:id="rId49" w:history="1">
        <w:r w:rsidRPr="003B6C48">
          <w:rPr>
            <w:rStyle w:val="Hyperlink"/>
            <w:rFonts w:ascii="Arial" w:hAnsi="Arial" w:cs="Arial"/>
          </w:rPr>
          <w:t>online resource</w:t>
        </w:r>
      </w:hyperlink>
      <w:r w:rsidRPr="003B6C48">
        <w:rPr>
          <w:rFonts w:ascii="Arial" w:hAnsi="Arial" w:cs="Arial"/>
        </w:rPr>
        <w:t> with sections containing information on different aspects of care for people who self-harm, including national clinical guidelines, peer reviewed journal publications, and commissioned reports. This website will be continually updated as the project progresses and will be an important live resource for all STPs / ICSs working towards implementing their new models of community-based mental health care from 2021/22.</w:t>
      </w:r>
    </w:p>
    <w:p w14:paraId="27F83415" w14:textId="5960ED2D" w:rsidR="003B6C48" w:rsidRDefault="003B6C48" w:rsidP="003B6C48">
      <w:pPr>
        <w:rPr>
          <w:rFonts w:ascii="Arial" w:hAnsi="Arial" w:cs="Arial"/>
        </w:rPr>
      </w:pPr>
    </w:p>
    <w:p w14:paraId="027744CC" w14:textId="77777777" w:rsidR="003B6C48" w:rsidRPr="003B6C48" w:rsidRDefault="003B6C48" w:rsidP="003B6C48">
      <w:pPr>
        <w:rPr>
          <w:rFonts w:ascii="Arial" w:hAnsi="Arial" w:cs="Arial"/>
          <w:u w:val="single"/>
        </w:rPr>
      </w:pPr>
      <w:r w:rsidRPr="003B6C48">
        <w:rPr>
          <w:rFonts w:ascii="Arial" w:hAnsi="Arial" w:cs="Arial"/>
          <w:b/>
          <w:bCs/>
          <w:u w:val="single"/>
        </w:rPr>
        <w:t>COVID-19 Vaccination and the Mental Capacity Act 2005</w:t>
      </w:r>
    </w:p>
    <w:p w14:paraId="3496F850" w14:textId="77777777" w:rsidR="003B6C48" w:rsidRPr="003B6C48" w:rsidRDefault="003B6C48" w:rsidP="00C30EC5">
      <w:pPr>
        <w:spacing w:after="0"/>
        <w:rPr>
          <w:rFonts w:ascii="Arial" w:hAnsi="Arial" w:cs="Arial"/>
        </w:rPr>
      </w:pPr>
      <w:r w:rsidRPr="003B6C48">
        <w:rPr>
          <w:rFonts w:ascii="Arial" w:hAnsi="Arial" w:cs="Arial"/>
        </w:rPr>
        <w:t xml:space="preserve">Department of Health and Social Care </w:t>
      </w:r>
      <w:hyperlink r:id="rId50" w:history="1">
        <w:r w:rsidRPr="003B6C48">
          <w:rPr>
            <w:rStyle w:val="Hyperlink"/>
            <w:rFonts w:ascii="Arial" w:hAnsi="Arial" w:cs="Arial"/>
          </w:rPr>
          <w:t>guidance</w:t>
        </w:r>
      </w:hyperlink>
      <w:r w:rsidRPr="003B6C48">
        <w:rPr>
          <w:rFonts w:ascii="Arial" w:hAnsi="Arial" w:cs="Arial"/>
        </w:rPr>
        <w:t xml:space="preserve"> is available for health and social care staff about the COVID-19 vaccination for people who may lack mental capacity, under the terms of the Mental Capacity Act 2005.</w:t>
      </w:r>
    </w:p>
    <w:p w14:paraId="68DF5082" w14:textId="2B1B989C" w:rsidR="003B6C48" w:rsidRDefault="003B6C48" w:rsidP="00C30EC5">
      <w:pPr>
        <w:spacing w:after="0"/>
        <w:rPr>
          <w:rFonts w:ascii="Arial" w:hAnsi="Arial" w:cs="Arial"/>
        </w:rPr>
      </w:pPr>
      <w:r w:rsidRPr="003B6C48">
        <w:rPr>
          <w:rFonts w:ascii="Arial" w:hAnsi="Arial" w:cs="Arial"/>
        </w:rPr>
        <w:t xml:space="preserve">Additionally, inpatients within mental health and learning disability settings who are 80 years of age and over are listed </w:t>
      </w:r>
      <w:hyperlink r:id="rId51" w:history="1">
        <w:r w:rsidRPr="003B6C48">
          <w:rPr>
            <w:rStyle w:val="Hyperlink"/>
            <w:rFonts w:ascii="Arial" w:hAnsi="Arial" w:cs="Arial"/>
          </w:rPr>
          <w:t>as a priority group</w:t>
        </w:r>
      </w:hyperlink>
      <w:r w:rsidRPr="003B6C48">
        <w:rPr>
          <w:rFonts w:ascii="Arial" w:hAnsi="Arial" w:cs="Arial"/>
        </w:rPr>
        <w:t xml:space="preserve"> to receive the vaccine. NHS England and NHS Improvement are working with the vaccination deployment programme to ensure that effective models are put in place across all regions to deliver for this cohort of people. This may include roving or outreach teams, which are to be commissioned regionally. This work will be supported by updates to the vaccination standard operating procedures to ensure that the vaccine is delivered safely and effectively within mental health and learning disability settings.</w:t>
      </w:r>
    </w:p>
    <w:p w14:paraId="7232CDF8" w14:textId="221489F9" w:rsidR="003B6C48" w:rsidRDefault="003B6C48" w:rsidP="003B6C48">
      <w:pPr>
        <w:rPr>
          <w:rFonts w:ascii="Arial" w:hAnsi="Arial" w:cs="Arial"/>
        </w:rPr>
      </w:pPr>
    </w:p>
    <w:p w14:paraId="60A1DC8D" w14:textId="77777777" w:rsidR="003B6C48" w:rsidRPr="003B6C48" w:rsidRDefault="003B6C48" w:rsidP="003B6C48">
      <w:pPr>
        <w:rPr>
          <w:rFonts w:ascii="Arial" w:hAnsi="Arial" w:cs="Arial"/>
          <w:u w:val="single"/>
        </w:rPr>
      </w:pPr>
      <w:r w:rsidRPr="003B6C48">
        <w:rPr>
          <w:rFonts w:ascii="Arial" w:hAnsi="Arial" w:cs="Arial"/>
          <w:b/>
          <w:bCs/>
          <w:u w:val="single"/>
        </w:rPr>
        <w:t>Mind’s Inquiry into Mental Health and Secondary Schools</w:t>
      </w:r>
    </w:p>
    <w:p w14:paraId="3C96FDC4" w14:textId="77777777" w:rsidR="003B6C48" w:rsidRPr="003B6C48" w:rsidRDefault="003B6C48" w:rsidP="003B6C48">
      <w:pPr>
        <w:rPr>
          <w:rFonts w:ascii="Arial" w:hAnsi="Arial" w:cs="Arial"/>
        </w:rPr>
      </w:pPr>
      <w:r w:rsidRPr="003B6C48">
        <w:rPr>
          <w:rFonts w:ascii="Arial" w:hAnsi="Arial" w:cs="Arial"/>
        </w:rPr>
        <w:t>Mind want to hear from mental health professionals with experience of working with secondary school age children as part of Educating Mental Health: Mind’s inquiry into mental health in schools. Mind are interested in hearing about experiences of working with children and young people aged 11-18. Answers will inform recommendations on how to ensure children and young people at secondary school can get the support they need with their mental health. Please see </w:t>
      </w:r>
      <w:hyperlink r:id="rId52" w:history="1">
        <w:r w:rsidRPr="003B6C48">
          <w:rPr>
            <w:rStyle w:val="Hyperlink"/>
            <w:rFonts w:ascii="Arial" w:hAnsi="Arial" w:cs="Arial"/>
          </w:rPr>
          <w:t>here</w:t>
        </w:r>
      </w:hyperlink>
      <w:r w:rsidRPr="003B6C48">
        <w:rPr>
          <w:rFonts w:ascii="Arial" w:hAnsi="Arial" w:cs="Arial"/>
        </w:rPr>
        <w:t> to complete the survey.</w:t>
      </w:r>
    </w:p>
    <w:p w14:paraId="08FDD812" w14:textId="03272C5B" w:rsidR="003B6C48" w:rsidRDefault="003B6C48" w:rsidP="003B6C48">
      <w:pPr>
        <w:rPr>
          <w:rFonts w:ascii="Arial" w:hAnsi="Arial" w:cs="Arial"/>
        </w:rPr>
      </w:pPr>
    </w:p>
    <w:p w14:paraId="4495DD74" w14:textId="77777777" w:rsidR="003B6C48" w:rsidRPr="003B6C48" w:rsidRDefault="003B6C48" w:rsidP="003B6C48">
      <w:pPr>
        <w:rPr>
          <w:rFonts w:ascii="Arial" w:hAnsi="Arial" w:cs="Arial"/>
          <w:u w:val="single"/>
        </w:rPr>
      </w:pPr>
      <w:r w:rsidRPr="003B6C48">
        <w:rPr>
          <w:rFonts w:ascii="Arial" w:hAnsi="Arial" w:cs="Arial"/>
          <w:b/>
          <w:bCs/>
          <w:u w:val="single"/>
        </w:rPr>
        <w:t>Reforming the Mental Health Act</w:t>
      </w:r>
    </w:p>
    <w:p w14:paraId="10DD4B92" w14:textId="2CED35DC" w:rsidR="003B6C48" w:rsidRDefault="003B6C48" w:rsidP="003B6C48">
      <w:pPr>
        <w:rPr>
          <w:rFonts w:ascii="Arial" w:hAnsi="Arial" w:cs="Arial"/>
        </w:rPr>
      </w:pPr>
      <w:r w:rsidRPr="003B6C48">
        <w:rPr>
          <w:rFonts w:ascii="Arial" w:hAnsi="Arial" w:cs="Arial"/>
        </w:rPr>
        <w:t xml:space="preserve">An independent review of the Mental Health Act 1983 (MHA), published in 2017, looked at how it is used and made suggestions for improvement. It concluded that the MHA does not always work as well as it should for patients, their families and their </w:t>
      </w:r>
      <w:proofErr w:type="spellStart"/>
      <w:r w:rsidRPr="003B6C48">
        <w:rPr>
          <w:rFonts w:ascii="Arial" w:hAnsi="Arial" w:cs="Arial"/>
        </w:rPr>
        <w:t>carers</w:t>
      </w:r>
      <w:proofErr w:type="spellEnd"/>
      <w:r w:rsidRPr="003B6C48">
        <w:rPr>
          <w:rFonts w:ascii="Arial" w:hAnsi="Arial" w:cs="Arial"/>
        </w:rPr>
        <w:t xml:space="preserve">. This White Paper proposes a range of </w:t>
      </w:r>
      <w:hyperlink r:id="rId53" w:history="1">
        <w:r w:rsidRPr="003B6C48">
          <w:rPr>
            <w:rStyle w:val="Hyperlink"/>
            <w:rFonts w:ascii="Arial" w:hAnsi="Arial" w:cs="Arial"/>
          </w:rPr>
          <w:t>changes to the Mental Health Act</w:t>
        </w:r>
      </w:hyperlink>
      <w:r w:rsidRPr="003B6C48">
        <w:rPr>
          <w:rFonts w:ascii="Arial" w:hAnsi="Arial" w:cs="Arial"/>
        </w:rPr>
        <w:t xml:space="preserve">, based on four principles that have been developed with people with lived experience of the MHA. They </w:t>
      </w:r>
      <w:proofErr w:type="gramStart"/>
      <w:r w:rsidRPr="003B6C48">
        <w:rPr>
          <w:rFonts w:ascii="Arial" w:hAnsi="Arial" w:cs="Arial"/>
        </w:rPr>
        <w:t>are:</w:t>
      </w:r>
      <w:proofErr w:type="gramEnd"/>
      <w:r w:rsidRPr="003B6C48">
        <w:rPr>
          <w:rFonts w:ascii="Arial" w:hAnsi="Arial" w:cs="Arial"/>
        </w:rPr>
        <w:t xml:space="preserve"> choice and autonomy; least restriction; therapeutic benefit; and the person as an individual. The consultation on these proposals closes on 21 April 2021.</w:t>
      </w:r>
    </w:p>
    <w:p w14:paraId="2337F11F" w14:textId="3429EE94" w:rsidR="003B6C48" w:rsidRDefault="003B6C48" w:rsidP="003B6C48">
      <w:pPr>
        <w:rPr>
          <w:rFonts w:ascii="Arial" w:hAnsi="Arial" w:cs="Arial"/>
        </w:rPr>
      </w:pPr>
    </w:p>
    <w:p w14:paraId="4F7B5ABF" w14:textId="77777777" w:rsidR="003B6C48" w:rsidRPr="003B6C48" w:rsidRDefault="003B6C48" w:rsidP="003B6C48">
      <w:pPr>
        <w:rPr>
          <w:rFonts w:ascii="Arial" w:hAnsi="Arial" w:cs="Arial"/>
          <w:u w:val="single"/>
        </w:rPr>
      </w:pPr>
      <w:r w:rsidRPr="003B6C48">
        <w:rPr>
          <w:rFonts w:ascii="Arial" w:hAnsi="Arial" w:cs="Arial"/>
          <w:b/>
          <w:bCs/>
          <w:u w:val="single"/>
        </w:rPr>
        <w:t>Can Connecting People with Nature Improve Mental Health?</w:t>
      </w:r>
    </w:p>
    <w:p w14:paraId="4A552289" w14:textId="77777777" w:rsidR="003B6C48" w:rsidRPr="003B6C48" w:rsidRDefault="003B6C48" w:rsidP="00C30EC5">
      <w:pPr>
        <w:spacing w:after="0"/>
        <w:rPr>
          <w:rFonts w:ascii="Arial" w:hAnsi="Arial" w:cs="Arial"/>
        </w:rPr>
      </w:pPr>
      <w:r w:rsidRPr="003B6C48">
        <w:rPr>
          <w:rFonts w:ascii="Arial" w:hAnsi="Arial" w:cs="Arial"/>
        </w:rPr>
        <w:t>The Department for Environment, Food and Rural Affairs, Department of Health and Social Care and Natural England have announced that seven sites across England will receive a share of over £5.5 million to research how nature can be used to improve mental health and wellbeing.</w:t>
      </w:r>
    </w:p>
    <w:p w14:paraId="7DFB5418" w14:textId="6F8655C3" w:rsidR="003B6C48" w:rsidRPr="003B6C48" w:rsidRDefault="003B6C48" w:rsidP="00C30EC5">
      <w:pPr>
        <w:spacing w:after="0"/>
        <w:rPr>
          <w:rFonts w:ascii="Arial" w:hAnsi="Arial" w:cs="Arial"/>
        </w:rPr>
      </w:pPr>
      <w:r w:rsidRPr="003B6C48">
        <w:rPr>
          <w:rFonts w:ascii="Arial" w:hAnsi="Arial" w:cs="Arial"/>
        </w:rPr>
        <w:t xml:space="preserve">The test and learn sites, two of which are in the Yorkshire and the Humber region, will focus on communities hardest hit by coronavirus and assess how to connect people to activities such as walking, </w:t>
      </w:r>
      <w:r w:rsidRPr="003B6C48">
        <w:rPr>
          <w:rFonts w:ascii="Arial" w:hAnsi="Arial" w:cs="Arial"/>
        </w:rPr>
        <w:lastRenderedPageBreak/>
        <w:t xml:space="preserve">cycling, horticulture and conservation tasks, or offer supported visits and activities to tackle loneliness. Find out more about the research initiative </w:t>
      </w:r>
      <w:hyperlink r:id="rId54" w:history="1">
        <w:r w:rsidRPr="003B6C48">
          <w:rPr>
            <w:rStyle w:val="Hyperlink"/>
            <w:rFonts w:ascii="Arial" w:hAnsi="Arial" w:cs="Arial"/>
          </w:rPr>
          <w:t>here</w:t>
        </w:r>
      </w:hyperlink>
      <w:r w:rsidRPr="003B6C48">
        <w:rPr>
          <w:rFonts w:ascii="Arial" w:hAnsi="Arial" w:cs="Arial"/>
        </w:rPr>
        <w:t>.</w:t>
      </w:r>
    </w:p>
    <w:p w14:paraId="47B28612" w14:textId="77777777" w:rsidR="003B6C48" w:rsidRPr="003B6C48" w:rsidRDefault="003B6C48" w:rsidP="003B6C48">
      <w:pPr>
        <w:rPr>
          <w:rFonts w:ascii="Arial" w:hAnsi="Arial" w:cs="Arial"/>
        </w:rPr>
      </w:pPr>
    </w:p>
    <w:p w14:paraId="6276E7DF" w14:textId="77777777" w:rsidR="00C30EC5" w:rsidRPr="00C30EC5" w:rsidRDefault="00C30EC5" w:rsidP="00C30EC5">
      <w:pPr>
        <w:rPr>
          <w:rFonts w:ascii="Arial" w:hAnsi="Arial" w:cs="Arial"/>
          <w:u w:val="single"/>
        </w:rPr>
      </w:pPr>
      <w:r w:rsidRPr="00C30EC5">
        <w:rPr>
          <w:rFonts w:ascii="Arial" w:hAnsi="Arial" w:cs="Arial"/>
          <w:b/>
          <w:bCs/>
          <w:u w:val="single"/>
        </w:rPr>
        <w:t>Digital inclusion in mental health: a guide to help improve access to digital mental health services</w:t>
      </w:r>
    </w:p>
    <w:p w14:paraId="06AA43C9" w14:textId="77777777" w:rsidR="00C30EC5" w:rsidRPr="00C30EC5" w:rsidRDefault="00C30EC5" w:rsidP="00C30EC5">
      <w:pPr>
        <w:spacing w:after="0"/>
        <w:rPr>
          <w:rFonts w:ascii="Arial" w:hAnsi="Arial" w:cs="Arial"/>
        </w:rPr>
      </w:pPr>
      <w:r w:rsidRPr="00C30EC5">
        <w:rPr>
          <w:rFonts w:ascii="Arial" w:hAnsi="Arial" w:cs="Arial"/>
        </w:rPr>
        <w:t xml:space="preserve">The Association of Mental Health Providers has published </w:t>
      </w:r>
      <w:hyperlink r:id="rId55" w:history="1">
        <w:r w:rsidRPr="00C30EC5">
          <w:rPr>
            <w:rStyle w:val="Hyperlink"/>
            <w:rFonts w:ascii="Arial" w:hAnsi="Arial" w:cs="Arial"/>
          </w:rPr>
          <w:t>Digital inclusion in mental health: a guide to help improve access to digital mental health services</w:t>
        </w:r>
      </w:hyperlink>
      <w:r w:rsidRPr="00C30EC5">
        <w:rPr>
          <w:rFonts w:ascii="Arial" w:hAnsi="Arial" w:cs="Arial"/>
        </w:rPr>
        <w:t>. In the wake of Covid-19, the use of remote or digital mental health services was accelerated or adopted to ensure individuals who need services could continue to access support. This guide aims to help mental health service providers ensure all individuals in need of mental health services have choice in the care they receive, and nobody is excluded due to a lack of digital access, confidence or skills.</w:t>
      </w:r>
    </w:p>
    <w:p w14:paraId="7677C2F1" w14:textId="67128687" w:rsidR="003B6C48" w:rsidRDefault="003B6C48" w:rsidP="003B6C48">
      <w:pPr>
        <w:rPr>
          <w:rFonts w:ascii="Arial" w:hAnsi="Arial" w:cs="Arial"/>
        </w:rPr>
      </w:pPr>
    </w:p>
    <w:p w14:paraId="4CBFD4F0" w14:textId="7658EA9A" w:rsidR="00C30EC5" w:rsidRDefault="00C30EC5" w:rsidP="003B6C48">
      <w:pPr>
        <w:rPr>
          <w:rFonts w:ascii="Arial" w:hAnsi="Arial" w:cs="Arial"/>
        </w:rPr>
      </w:pPr>
    </w:p>
    <w:p w14:paraId="24035AA6" w14:textId="77777777" w:rsidR="00C30EC5" w:rsidRPr="00C30EC5" w:rsidRDefault="00C30EC5" w:rsidP="00C30EC5">
      <w:pPr>
        <w:rPr>
          <w:rFonts w:ascii="Arial" w:hAnsi="Arial" w:cs="Arial"/>
          <w:u w:val="single"/>
        </w:rPr>
      </w:pPr>
      <w:r w:rsidRPr="00C30EC5">
        <w:rPr>
          <w:rFonts w:ascii="Arial" w:hAnsi="Arial" w:cs="Arial"/>
          <w:b/>
          <w:bCs/>
          <w:u w:val="single"/>
        </w:rPr>
        <w:t>COVID-19 Guidance for Communicating with People with a Learning Disability, Autism, Dementia or Mental Health Needs</w:t>
      </w:r>
    </w:p>
    <w:p w14:paraId="2FB969AC" w14:textId="72DFBF0D" w:rsidR="00C30EC5" w:rsidRDefault="00C30EC5" w:rsidP="00C30EC5">
      <w:pPr>
        <w:spacing w:after="0"/>
        <w:rPr>
          <w:rFonts w:ascii="Arial" w:hAnsi="Arial" w:cs="Arial"/>
        </w:rPr>
      </w:pPr>
      <w:r w:rsidRPr="00C30EC5">
        <w:rPr>
          <w:rFonts w:ascii="Arial" w:hAnsi="Arial" w:cs="Arial"/>
        </w:rPr>
        <w:t xml:space="preserve">COVID-19 Guidance for Communicating with People with a Learning Disability, Autism, Dementia or Mental Health Needs has been published. </w:t>
      </w:r>
      <w:hyperlink r:id="rId56" w:history="1">
        <w:r w:rsidRPr="00C30EC5">
          <w:rPr>
            <w:rStyle w:val="Hyperlink"/>
            <w:rFonts w:ascii="Arial" w:hAnsi="Arial" w:cs="Arial"/>
          </w:rPr>
          <w:t>This guidance</w:t>
        </w:r>
      </w:hyperlink>
      <w:r w:rsidRPr="00C30EC5">
        <w:rPr>
          <w:rFonts w:ascii="Arial" w:hAnsi="Arial" w:cs="Arial"/>
        </w:rPr>
        <w:t> has been assessed to identify potential equality impacts of the COVID-19 pandemic on people with mental health needs and a learning disability and autistic people. It is acknowledged that people with mental health needs, a learning disability or autism who contract COVID-19 may require reasonable adjustments.</w:t>
      </w:r>
    </w:p>
    <w:p w14:paraId="0CB14BD0" w14:textId="08B6283B" w:rsidR="00C30EC5" w:rsidRDefault="00C30EC5" w:rsidP="00C30EC5">
      <w:pPr>
        <w:spacing w:after="0"/>
        <w:rPr>
          <w:rFonts w:ascii="Arial" w:hAnsi="Arial" w:cs="Arial"/>
        </w:rPr>
      </w:pPr>
    </w:p>
    <w:p w14:paraId="4F3225B7" w14:textId="51DDC5DB" w:rsidR="00C30EC5" w:rsidRDefault="00C30EC5" w:rsidP="00C30EC5">
      <w:pPr>
        <w:spacing w:after="0"/>
        <w:rPr>
          <w:rFonts w:ascii="Arial" w:hAnsi="Arial" w:cs="Arial"/>
        </w:rPr>
      </w:pPr>
    </w:p>
    <w:p w14:paraId="29939037" w14:textId="77777777" w:rsidR="00C30EC5" w:rsidRPr="00C30EC5" w:rsidRDefault="00C30EC5" w:rsidP="00C30EC5">
      <w:pPr>
        <w:spacing w:after="0"/>
        <w:rPr>
          <w:rFonts w:ascii="Arial" w:hAnsi="Arial" w:cs="Arial"/>
        </w:rPr>
      </w:pPr>
      <w:r w:rsidRPr="00C30EC5">
        <w:rPr>
          <w:rFonts w:ascii="Arial" w:hAnsi="Arial" w:cs="Arial"/>
          <w:b/>
          <w:bCs/>
          <w:u w:val="single"/>
        </w:rPr>
        <w:t>The early impact of COVID-19 on mental health and community physical health services and their patients’ mortality</w:t>
      </w:r>
      <w:r w:rsidRPr="00C30EC5">
        <w:rPr>
          <w:rFonts w:ascii="Arial" w:hAnsi="Arial" w:cs="Arial"/>
        </w:rPr>
        <w:br/>
        <w:t xml:space="preserve">The Journal of Psychiatric Research has published </w:t>
      </w:r>
      <w:hyperlink r:id="rId57" w:history="1">
        <w:r w:rsidRPr="00C30EC5">
          <w:rPr>
            <w:rStyle w:val="Hyperlink"/>
            <w:rFonts w:ascii="Arial" w:hAnsi="Arial" w:cs="Arial"/>
          </w:rPr>
          <w:t>The early impact of COVID-19 on mental health and community physical health services and their patients’ mortality in Cambridgeshire and Peterborough, UK</w:t>
        </w:r>
      </w:hyperlink>
      <w:r w:rsidRPr="00C30EC5">
        <w:rPr>
          <w:rFonts w:ascii="Arial" w:hAnsi="Arial" w:cs="Arial"/>
        </w:rPr>
        <w:t>. This study examined service use and mortality in patients of mental health and community health in Cambridgeshire and Peterborough, up to August 2020. The study found referrals and self-presentations to health services dropped substantially at lockdown across mental health and community health in the area and then rose to pre-lockdown levels in liaison psychiatry services.</w:t>
      </w:r>
    </w:p>
    <w:p w14:paraId="43FC3D5F" w14:textId="77777777" w:rsidR="00C30EC5" w:rsidRPr="00C30EC5" w:rsidRDefault="00C30EC5" w:rsidP="00C30EC5">
      <w:pPr>
        <w:spacing w:after="0"/>
        <w:rPr>
          <w:rFonts w:ascii="Arial" w:hAnsi="Arial" w:cs="Arial"/>
        </w:rPr>
      </w:pPr>
    </w:p>
    <w:p w14:paraId="4C2D19F8" w14:textId="704A6FAC" w:rsidR="00C30EC5" w:rsidRDefault="00C30EC5" w:rsidP="003B6C48">
      <w:pPr>
        <w:rPr>
          <w:rFonts w:ascii="Arial" w:hAnsi="Arial" w:cs="Arial"/>
        </w:rPr>
      </w:pPr>
    </w:p>
    <w:p w14:paraId="51ACE666" w14:textId="78D2590B" w:rsidR="00C30EC5" w:rsidRPr="00C30EC5" w:rsidRDefault="00C30EC5" w:rsidP="00C30EC5">
      <w:pPr>
        <w:rPr>
          <w:rFonts w:ascii="Arial" w:hAnsi="Arial" w:cs="Arial"/>
          <w:u w:val="single"/>
        </w:rPr>
      </w:pPr>
      <w:r w:rsidRPr="00C30EC5">
        <w:rPr>
          <w:rFonts w:ascii="Arial" w:hAnsi="Arial" w:cs="Arial"/>
          <w:b/>
          <w:bCs/>
          <w:u w:val="single"/>
        </w:rPr>
        <w:t>Effects of the COVID-19 pandemic on primary care-recorded mental illness and self-harm episodes in the UK: a population-based cohort study</w:t>
      </w:r>
    </w:p>
    <w:p w14:paraId="710FA68D" w14:textId="77777777" w:rsidR="00C30EC5" w:rsidRPr="00C30EC5" w:rsidRDefault="00C30EC5" w:rsidP="00C30EC5">
      <w:pPr>
        <w:spacing w:after="0"/>
        <w:rPr>
          <w:rFonts w:ascii="Arial" w:hAnsi="Arial" w:cs="Arial"/>
        </w:rPr>
      </w:pPr>
      <w:r w:rsidRPr="00C30EC5">
        <w:rPr>
          <w:rFonts w:ascii="Arial" w:hAnsi="Arial" w:cs="Arial"/>
        </w:rPr>
        <w:t xml:space="preserve">The Lancet Public Health has published </w:t>
      </w:r>
      <w:hyperlink r:id="rId58" w:history="1">
        <w:r w:rsidRPr="00C30EC5">
          <w:rPr>
            <w:rStyle w:val="Hyperlink"/>
            <w:rFonts w:ascii="Arial" w:hAnsi="Arial" w:cs="Arial"/>
          </w:rPr>
          <w:t>Effects of the COVID-19 pandemic on primary care-recorded mental illness and self-harm episodes in the UK: a population-based cohort study</w:t>
        </w:r>
      </w:hyperlink>
      <w:r w:rsidRPr="00C30EC5">
        <w:rPr>
          <w:rFonts w:ascii="Arial" w:hAnsi="Arial" w:cs="Arial"/>
        </w:rPr>
        <w:t>. This study examines the incidence of self-harm, anxiety, depression, prescribing, and GP referrals to mental health services for the period April to June 2020. Rates of self-harm were 30% lower than expected in this period. The findings also reveal the treatment gap for depression and anxiety was greater in working age adults.</w:t>
      </w:r>
    </w:p>
    <w:p w14:paraId="72AB169D" w14:textId="77777777" w:rsidR="00C30EC5" w:rsidRPr="003B6C48" w:rsidRDefault="00C30EC5" w:rsidP="003B6C48">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59CD7C24" w14:textId="77777777" w:rsidTr="00A01A93">
        <w:tc>
          <w:tcPr>
            <w:tcW w:w="10422" w:type="dxa"/>
            <w:shd w:val="clear" w:color="auto" w:fill="E2EFD9" w:themeFill="accent6" w:themeFillTint="33"/>
          </w:tcPr>
          <w:p w14:paraId="4B8058BF" w14:textId="57929974" w:rsidR="002A6489" w:rsidRPr="003E24C9" w:rsidRDefault="00A01A93" w:rsidP="003E24C9">
            <w:pPr>
              <w:pStyle w:val="Heading1"/>
              <w:outlineLvl w:val="0"/>
              <w:rPr>
                <w:i/>
                <w:iCs/>
              </w:rPr>
            </w:pPr>
            <w:bookmarkStart w:id="7" w:name="_Sexual_Health"/>
            <w:bookmarkEnd w:id="7"/>
            <w:r>
              <w:rPr>
                <w:noProof/>
              </w:rPr>
              <w:drawing>
                <wp:anchor distT="0" distB="0" distL="114300" distR="114300" simplePos="0" relativeHeight="251664384" behindDoc="1" locked="0" layoutInCell="1" allowOverlap="1" wp14:anchorId="03BB7CDF" wp14:editId="155D41B9">
                  <wp:simplePos x="0" y="0"/>
                  <wp:positionH relativeFrom="column">
                    <wp:posOffset>88265</wp:posOffset>
                  </wp:positionH>
                  <wp:positionV relativeFrom="paragraph">
                    <wp:posOffset>53340</wp:posOffset>
                  </wp:positionV>
                  <wp:extent cx="414655" cy="396240"/>
                  <wp:effectExtent l="0" t="0" r="4445" b="3810"/>
                  <wp:wrapTight wrapText="bothSides">
                    <wp:wrapPolygon edited="0">
                      <wp:start x="0" y="0"/>
                      <wp:lineTo x="0" y="20769"/>
                      <wp:lineTo x="20839" y="20769"/>
                      <wp:lineTo x="208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4655" cy="396240"/>
                          </a:xfrm>
                          <a:prstGeom prst="rect">
                            <a:avLst/>
                          </a:prstGeom>
                          <a:noFill/>
                        </pic:spPr>
                      </pic:pic>
                    </a:graphicData>
                  </a:graphic>
                </wp:anchor>
              </w:drawing>
            </w:r>
            <w:r w:rsidR="002A6489" w:rsidRPr="003E24C9">
              <w:t xml:space="preserve">Sexual Health </w:t>
            </w:r>
          </w:p>
          <w:p w14:paraId="6385C2F9" w14:textId="77777777" w:rsidR="002A6489" w:rsidRPr="003E24C9" w:rsidRDefault="002A6489">
            <w:pPr>
              <w:rPr>
                <w:rFonts w:ascii="Arial" w:hAnsi="Arial" w:cs="Arial"/>
                <w:i/>
                <w:iCs/>
              </w:rPr>
            </w:pPr>
            <w:r w:rsidRPr="003E24C9">
              <w:rPr>
                <w:rFonts w:ascii="Arial" w:hAnsi="Arial" w:cs="Arial"/>
                <w:i/>
                <w:iCs/>
              </w:rPr>
              <w:t>HWB Team Lead: Georgina Wilkinson</w:t>
            </w:r>
          </w:p>
          <w:p w14:paraId="5555DB5E" w14:textId="42CD92CE" w:rsidR="002A6489" w:rsidRPr="003E24C9" w:rsidRDefault="002A6489">
            <w:pPr>
              <w:rPr>
                <w:rFonts w:ascii="Arial" w:hAnsi="Arial" w:cs="Arial"/>
              </w:rPr>
            </w:pPr>
          </w:p>
        </w:tc>
      </w:tr>
    </w:tbl>
    <w:p w14:paraId="2169BBAF" w14:textId="7AD25226" w:rsidR="002A6489" w:rsidRDefault="002A6489">
      <w:pPr>
        <w:rPr>
          <w:rFonts w:ascii="Arial" w:hAnsi="Arial" w:cs="Arial"/>
        </w:rPr>
      </w:pPr>
    </w:p>
    <w:p w14:paraId="499CD47F" w14:textId="77777777" w:rsidR="00324990" w:rsidRPr="00324990" w:rsidRDefault="00324990" w:rsidP="00324990">
      <w:pPr>
        <w:rPr>
          <w:rFonts w:ascii="Arial" w:hAnsi="Arial" w:cs="Arial"/>
          <w:b/>
          <w:bCs/>
          <w:u w:val="single"/>
        </w:rPr>
      </w:pPr>
      <w:r w:rsidRPr="00324990">
        <w:rPr>
          <w:rFonts w:ascii="Arial" w:hAnsi="Arial" w:cs="Arial"/>
          <w:b/>
          <w:bCs/>
          <w:u w:val="single"/>
        </w:rPr>
        <w:t>National HIV Testing Week 2021 – 1-7 February</w:t>
      </w:r>
    </w:p>
    <w:p w14:paraId="2090F14B" w14:textId="77777777" w:rsidR="00324990" w:rsidRPr="00324990" w:rsidRDefault="00324990" w:rsidP="00324990">
      <w:pPr>
        <w:rPr>
          <w:rFonts w:ascii="Arial" w:hAnsi="Arial" w:cs="Arial"/>
        </w:rPr>
      </w:pPr>
      <w:r w:rsidRPr="00324990">
        <w:rPr>
          <w:rFonts w:ascii="Arial" w:hAnsi="Arial" w:cs="Arial"/>
        </w:rPr>
        <w:t xml:space="preserve">Details can be found </w:t>
      </w:r>
      <w:hyperlink r:id="rId60" w:history="1">
        <w:r w:rsidRPr="00324990">
          <w:rPr>
            <w:rStyle w:val="Hyperlink"/>
            <w:rFonts w:ascii="Arial" w:hAnsi="Arial" w:cs="Arial"/>
          </w:rPr>
          <w:t>here</w:t>
        </w:r>
      </w:hyperlink>
      <w:r w:rsidRPr="00324990">
        <w:rPr>
          <w:rFonts w:ascii="Arial" w:hAnsi="Arial" w:cs="Arial"/>
        </w:rPr>
        <w:t xml:space="preserve">. The NHTW comms pack is now live – here: </w:t>
      </w:r>
      <w:hyperlink r:id="rId61" w:history="1">
        <w:r w:rsidRPr="00324990">
          <w:rPr>
            <w:rStyle w:val="Hyperlink"/>
            <w:rFonts w:ascii="Arial" w:hAnsi="Arial" w:cs="Arial"/>
          </w:rPr>
          <w:t>https://trello.com/b/twPxS230/national-hiv-testing-week-2021</w:t>
        </w:r>
      </w:hyperlink>
      <w:r w:rsidRPr="00324990">
        <w:rPr>
          <w:rFonts w:ascii="Arial" w:hAnsi="Arial" w:cs="Arial"/>
        </w:rPr>
        <w:t xml:space="preserve"> The pack contains image assets for Facebook/Twitter and Instagram, including ‘Stories’ versions. Each section includes suggested examples of posts and links to </w:t>
      </w:r>
      <w:hyperlink r:id="rId62" w:history="1">
        <w:proofErr w:type="spellStart"/>
        <w:r w:rsidRPr="00324990">
          <w:rPr>
            <w:rStyle w:val="Hyperlink"/>
            <w:rFonts w:ascii="Arial" w:hAnsi="Arial" w:cs="Arial"/>
          </w:rPr>
          <w:t>freetesting.hiv</w:t>
        </w:r>
        <w:proofErr w:type="spellEnd"/>
      </w:hyperlink>
      <w:r w:rsidRPr="00324990">
        <w:rPr>
          <w:rFonts w:ascii="Arial" w:hAnsi="Arial" w:cs="Arial"/>
        </w:rPr>
        <w:t xml:space="preserve"> to order free tests. This is the </w:t>
      </w:r>
      <w:hyperlink r:id="rId63" w:history="1">
        <w:r w:rsidRPr="00324990">
          <w:rPr>
            <w:rStyle w:val="Hyperlink"/>
            <w:rFonts w:ascii="Arial" w:hAnsi="Arial" w:cs="Arial"/>
          </w:rPr>
          <w:t>link</w:t>
        </w:r>
      </w:hyperlink>
      <w:r w:rsidRPr="00324990">
        <w:rPr>
          <w:rFonts w:ascii="Arial" w:hAnsi="Arial" w:cs="Arial"/>
        </w:rPr>
        <w:t xml:space="preserve"> to the Vimeo page where you can download the campaign animations. To support HIV Testing Week, from 11 January 2021, PHE will cover the cost of </w:t>
      </w:r>
      <w:proofErr w:type="gramStart"/>
      <w:r w:rsidRPr="00324990">
        <w:rPr>
          <w:rFonts w:ascii="Arial" w:hAnsi="Arial" w:cs="Arial"/>
        </w:rPr>
        <w:t>opening up</w:t>
      </w:r>
      <w:proofErr w:type="gramEnd"/>
      <w:r w:rsidRPr="00324990">
        <w:rPr>
          <w:rFonts w:ascii="Arial" w:hAnsi="Arial" w:cs="Arial"/>
        </w:rPr>
        <w:t xml:space="preserve"> the HIV Self-Sampling service to all local authority areas in England. The end date </w:t>
      </w:r>
      <w:r w:rsidRPr="00324990">
        <w:rPr>
          <w:rFonts w:ascii="Arial" w:hAnsi="Arial" w:cs="Arial"/>
        </w:rPr>
        <w:lastRenderedPageBreak/>
        <w:t xml:space="preserve">for marketing activity and for the PHE self-sampling period will depend on the number of kits delivered and the time it takes to reach budgetary limits, but we estimate this to be about the end of February. The public facing website is: </w:t>
      </w:r>
      <w:hyperlink r:id="rId64" w:history="1">
        <w:proofErr w:type="spellStart"/>
        <w:r w:rsidRPr="00324990">
          <w:rPr>
            <w:rStyle w:val="Hyperlink"/>
            <w:rFonts w:ascii="Arial" w:hAnsi="Arial" w:cs="Arial"/>
          </w:rPr>
          <w:t>freetesting.hiv</w:t>
        </w:r>
        <w:proofErr w:type="spellEnd"/>
      </w:hyperlink>
      <w:r w:rsidRPr="00324990">
        <w:rPr>
          <w:rFonts w:ascii="Arial" w:hAnsi="Arial" w:cs="Arial"/>
        </w:rPr>
        <w:t xml:space="preserve"> if you want to promote this in local areas from 11 January 2021.</w:t>
      </w:r>
    </w:p>
    <w:p w14:paraId="71A671D0" w14:textId="63BE5819" w:rsidR="00324990" w:rsidRDefault="00324990">
      <w:pPr>
        <w:rPr>
          <w:rFonts w:ascii="Arial" w:hAnsi="Arial" w:cs="Arial"/>
        </w:rPr>
      </w:pPr>
    </w:p>
    <w:p w14:paraId="31A2B564" w14:textId="64F5D031" w:rsidR="00324990" w:rsidRPr="00324990" w:rsidRDefault="00324990" w:rsidP="00324990">
      <w:pPr>
        <w:rPr>
          <w:rFonts w:ascii="Arial" w:hAnsi="Arial" w:cs="Arial"/>
          <w:b/>
          <w:bCs/>
          <w:u w:val="single"/>
        </w:rPr>
      </w:pPr>
      <w:r w:rsidRPr="00324990">
        <w:rPr>
          <w:rFonts w:ascii="Arial" w:hAnsi="Arial" w:cs="Arial"/>
          <w:b/>
          <w:bCs/>
          <w:u w:val="single"/>
        </w:rPr>
        <w:t>PHE Reproductive Health, Sexual Health and HIV Innovation Fund 2020-21</w:t>
      </w:r>
    </w:p>
    <w:p w14:paraId="4A159AFD" w14:textId="77777777" w:rsidR="00324990" w:rsidRPr="00324990" w:rsidRDefault="00324990" w:rsidP="00324990">
      <w:pPr>
        <w:rPr>
          <w:rFonts w:ascii="Arial" w:hAnsi="Arial" w:cs="Arial"/>
        </w:rPr>
      </w:pPr>
      <w:r w:rsidRPr="00324990">
        <w:rPr>
          <w:rFonts w:ascii="Arial" w:hAnsi="Arial" w:cs="Arial"/>
        </w:rPr>
        <w:t xml:space="preserve">The annual Innovation Fund supports volunteer organisations to spearhead new approaches in addressing inequalities in sexual health, reproductive health and HIV. This year the fund looked to particularly support projects that focus specifically on Black and Minority Ethnic (BAME) communities. Proposals were accepted from voluntary sector organisations to deliver projects of up to 12 months in duration of a cost of between £25,000 and £75,000. The successful projects for this year’s funding are attached. </w:t>
      </w:r>
    </w:p>
    <w:bookmarkStart w:id="8" w:name="_MON_1673101899"/>
    <w:bookmarkEnd w:id="8"/>
    <w:p w14:paraId="1846AE85" w14:textId="25C30B1C" w:rsidR="00324990" w:rsidRPr="003E24C9" w:rsidRDefault="00324990" w:rsidP="00324990">
      <w:pPr>
        <w:jc w:val="center"/>
        <w:rPr>
          <w:rFonts w:ascii="Arial" w:hAnsi="Arial" w:cs="Arial"/>
        </w:rPr>
      </w:pPr>
      <w:r>
        <w:rPr>
          <w:rFonts w:ascii="Arial" w:hAnsi="Arial" w:cs="Arial"/>
        </w:rPr>
        <w:object w:dxaOrig="1508" w:dyaOrig="982" w14:anchorId="468DE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65" o:title=""/>
          </v:shape>
          <o:OLEObject Type="Embed" ProgID="Word.Document.12" ShapeID="_x0000_i1025" DrawAspect="Icon" ObjectID="_1673797026" r:id="rId66">
            <o:FieldCodes>\s</o:FieldCodes>
          </o:OLEObject>
        </w:object>
      </w:r>
    </w:p>
    <w:p w14:paraId="396961B0" w14:textId="77777777" w:rsidR="00324990" w:rsidRPr="00324990" w:rsidRDefault="00324990" w:rsidP="00324990">
      <w:pPr>
        <w:rPr>
          <w:rFonts w:ascii="Arial" w:hAnsi="Arial" w:cs="Arial"/>
          <w:b/>
          <w:bCs/>
          <w:u w:val="single"/>
        </w:rPr>
      </w:pPr>
      <w:r w:rsidRPr="00324990">
        <w:rPr>
          <w:rFonts w:ascii="Arial" w:hAnsi="Arial" w:cs="Arial"/>
          <w:b/>
          <w:bCs/>
          <w:u w:val="single"/>
        </w:rPr>
        <w:t>FSRH guidance essential SRH services during a third COVID-19 lockdown in the UK and beyond January 2021</w:t>
      </w:r>
    </w:p>
    <w:p w14:paraId="1AD5828B" w14:textId="18CC9291" w:rsidR="00324990" w:rsidRDefault="00324990" w:rsidP="00324990">
      <w:pPr>
        <w:rPr>
          <w:rFonts w:ascii="Arial" w:hAnsi="Arial" w:cs="Arial"/>
        </w:rPr>
      </w:pPr>
      <w:r w:rsidRPr="00324990">
        <w:rPr>
          <w:rFonts w:ascii="Arial" w:hAnsi="Arial" w:cs="Arial"/>
        </w:rPr>
        <w:t>Guidance aimed at all UK commissioners and healthcare providers in primary care and specialist services. It updates and supersedes the guidance on service provision during the second COVID-19 wave released in October 2020.</w:t>
      </w:r>
    </w:p>
    <w:p w14:paraId="7B1F8B41" w14:textId="60A9691A" w:rsidR="00324990" w:rsidRPr="00324990" w:rsidRDefault="00324990" w:rsidP="00324990">
      <w:pPr>
        <w:jc w:val="center"/>
        <w:rPr>
          <w:rFonts w:ascii="Arial" w:hAnsi="Arial" w:cs="Arial"/>
        </w:rPr>
      </w:pPr>
      <w:r>
        <w:rPr>
          <w:rFonts w:ascii="Arial" w:hAnsi="Arial" w:cs="Arial"/>
        </w:rPr>
        <w:object w:dxaOrig="1508" w:dyaOrig="982" w14:anchorId="5E31F2AB">
          <v:shape id="_x0000_i1026" type="#_x0000_t75" style="width:75.75pt;height:48.75pt" o:ole="">
            <v:imagedata r:id="rId67" o:title=""/>
          </v:shape>
          <o:OLEObject Type="Embed" ProgID="AcroExch.Document.DC" ShapeID="_x0000_i1026" DrawAspect="Icon" ObjectID="_1673797027" r:id="rId68"/>
        </w:object>
      </w:r>
    </w:p>
    <w:p w14:paraId="67A44C97" w14:textId="251B3B90" w:rsidR="002A6489" w:rsidRPr="003E24C9" w:rsidRDefault="002A6489">
      <w:pPr>
        <w:rPr>
          <w:rFonts w:ascii="Arial" w:hAnsi="Arial" w:cs="Arial"/>
        </w:rPr>
      </w:pPr>
      <w:bookmarkStart w:id="9" w:name="_NHS_Health_Check"/>
      <w:bookmarkEnd w:id="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1D5A5204" w14:textId="77777777" w:rsidTr="00A01A93">
        <w:tc>
          <w:tcPr>
            <w:tcW w:w="10422" w:type="dxa"/>
            <w:shd w:val="clear" w:color="auto" w:fill="E2EFD9" w:themeFill="accent6" w:themeFillTint="33"/>
          </w:tcPr>
          <w:p w14:paraId="6B7A428A" w14:textId="39105041" w:rsidR="002A6489" w:rsidRPr="003E24C9" w:rsidRDefault="00A01A93" w:rsidP="003E24C9">
            <w:pPr>
              <w:pStyle w:val="Heading1"/>
              <w:outlineLvl w:val="0"/>
            </w:pPr>
            <w:bookmarkStart w:id="10" w:name="_Healthy_Places_&amp;"/>
            <w:bookmarkEnd w:id="10"/>
            <w:r w:rsidRPr="00A01A93">
              <w:rPr>
                <w:rFonts w:ascii="Calibri" w:eastAsia="Calibri" w:hAnsi="Calibri" w:cs="Times New Roman"/>
                <w:b w:val="0"/>
                <w:noProof/>
                <w:color w:val="272D2D"/>
                <w:sz w:val="24"/>
                <w:szCs w:val="20"/>
                <w:lang w:val="en-US"/>
              </w:rPr>
              <w:drawing>
                <wp:anchor distT="0" distB="0" distL="114300" distR="114300" simplePos="0" relativeHeight="251667456" behindDoc="1" locked="0" layoutInCell="1" allowOverlap="1" wp14:anchorId="41E3AD86" wp14:editId="4946A86D">
                  <wp:simplePos x="0" y="0"/>
                  <wp:positionH relativeFrom="column">
                    <wp:posOffset>12065</wp:posOffset>
                  </wp:positionH>
                  <wp:positionV relativeFrom="paragraph">
                    <wp:posOffset>78105</wp:posOffset>
                  </wp:positionV>
                  <wp:extent cx="619125" cy="390525"/>
                  <wp:effectExtent l="0" t="0" r="9525" b="9525"/>
                  <wp:wrapTight wrapText="bothSides">
                    <wp:wrapPolygon edited="0">
                      <wp:start x="21600" y="21600"/>
                      <wp:lineTo x="21600" y="527"/>
                      <wp:lineTo x="332" y="527"/>
                      <wp:lineTo x="332" y="21600"/>
                      <wp:lineTo x="21600" y="2160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extLst>
                              <a:ext uri="{28A0092B-C50C-407E-A947-70E740481C1C}">
                                <a14:useLocalDpi xmlns:a14="http://schemas.microsoft.com/office/drawing/2010/main" val="0"/>
                              </a:ext>
                            </a:extLst>
                          </a:blip>
                          <a:stretch>
                            <a:fillRect/>
                          </a:stretch>
                        </pic:blipFill>
                        <pic:spPr>
                          <a:xfrm rot="10800000" flipV="1">
                            <a:off x="0" y="0"/>
                            <a:ext cx="619125" cy="390525"/>
                          </a:xfrm>
                          <a:prstGeom prst="rect">
                            <a:avLst/>
                          </a:prstGeom>
                        </pic:spPr>
                      </pic:pic>
                    </a:graphicData>
                  </a:graphic>
                  <wp14:sizeRelH relativeFrom="margin">
                    <wp14:pctWidth>0</wp14:pctWidth>
                  </wp14:sizeRelH>
                  <wp14:sizeRelV relativeFrom="margin">
                    <wp14:pctHeight>0</wp14:pctHeight>
                  </wp14:sizeRelV>
                </wp:anchor>
              </w:drawing>
            </w:r>
            <w:r w:rsidR="002A6489" w:rsidRPr="003E24C9">
              <w:t xml:space="preserve">Healthy Places &amp; Workplace Health </w:t>
            </w:r>
          </w:p>
          <w:p w14:paraId="1F20B8D0" w14:textId="185E7C5F" w:rsidR="002A6489" w:rsidRDefault="002A6489">
            <w:pPr>
              <w:rPr>
                <w:rFonts w:ascii="Arial" w:hAnsi="Arial" w:cs="Arial"/>
                <w:i/>
                <w:iCs/>
              </w:rPr>
            </w:pPr>
            <w:r w:rsidRPr="003E24C9">
              <w:rPr>
                <w:rFonts w:ascii="Arial" w:hAnsi="Arial" w:cs="Arial"/>
                <w:i/>
                <w:iCs/>
              </w:rPr>
              <w:t xml:space="preserve">HWB Team Lead: </w:t>
            </w:r>
            <w:r w:rsidR="00B053E3">
              <w:rPr>
                <w:rFonts w:ascii="Arial" w:hAnsi="Arial" w:cs="Arial"/>
                <w:i/>
                <w:iCs/>
              </w:rPr>
              <w:t>Nicola Corrigan</w:t>
            </w:r>
          </w:p>
          <w:p w14:paraId="3EC81855" w14:textId="0FD2A56B" w:rsidR="003E24C9" w:rsidRPr="003E24C9" w:rsidRDefault="003E24C9">
            <w:pPr>
              <w:rPr>
                <w:rFonts w:ascii="Arial" w:hAnsi="Arial" w:cs="Arial"/>
                <w:i/>
                <w:iCs/>
              </w:rPr>
            </w:pPr>
          </w:p>
        </w:tc>
      </w:tr>
    </w:tbl>
    <w:p w14:paraId="20C8BCB6" w14:textId="179417D7" w:rsidR="002A6489" w:rsidRDefault="002A6489">
      <w:pPr>
        <w:rPr>
          <w:rFonts w:ascii="Arial" w:hAnsi="Arial" w:cs="Arial"/>
        </w:rPr>
      </w:pPr>
    </w:p>
    <w:p w14:paraId="5B59D977" w14:textId="77777777" w:rsidR="004456F7" w:rsidRPr="00324990" w:rsidRDefault="004456F7" w:rsidP="004456F7">
      <w:pPr>
        <w:rPr>
          <w:rFonts w:ascii="Arial" w:hAnsi="Arial" w:cs="Arial"/>
          <w:b/>
          <w:bCs/>
          <w:u w:val="single"/>
        </w:rPr>
      </w:pPr>
      <w:r w:rsidRPr="00324990">
        <w:rPr>
          <w:rFonts w:ascii="Arial" w:hAnsi="Arial" w:cs="Arial"/>
          <w:b/>
          <w:bCs/>
          <w:u w:val="single"/>
        </w:rPr>
        <w:t>Published: Getting Research into Practice (GRIP) 2021</w:t>
      </w:r>
    </w:p>
    <w:p w14:paraId="20F89741" w14:textId="77777777" w:rsidR="004456F7" w:rsidRPr="004456F7" w:rsidRDefault="004456F7" w:rsidP="004456F7">
      <w:pPr>
        <w:rPr>
          <w:rFonts w:ascii="Arial" w:hAnsi="Arial" w:cs="Arial"/>
        </w:rPr>
      </w:pPr>
      <w:r w:rsidRPr="004456F7">
        <w:rPr>
          <w:rFonts w:ascii="Arial" w:hAnsi="Arial" w:cs="Arial"/>
        </w:rPr>
        <w:t xml:space="preserve">The development of this resource comes </w:t>
      </w:r>
      <w:proofErr w:type="gramStart"/>
      <w:r w:rsidRPr="004456F7">
        <w:rPr>
          <w:rFonts w:ascii="Arial" w:hAnsi="Arial" w:cs="Arial"/>
        </w:rPr>
        <w:t>in the midst of</w:t>
      </w:r>
      <w:proofErr w:type="gramEnd"/>
      <w:r w:rsidRPr="004456F7">
        <w:rPr>
          <w:rFonts w:ascii="Arial" w:hAnsi="Arial" w:cs="Arial"/>
        </w:rPr>
        <w:t xml:space="preserve"> a pandemic and the information discussed takes into account the adaptions local government will have to make. GRIP: </w:t>
      </w:r>
      <w:hyperlink r:id="rId70" w:history="1">
        <w:r w:rsidRPr="004456F7">
          <w:rPr>
            <w:rStyle w:val="Hyperlink"/>
            <w:rFonts w:ascii="Arial" w:hAnsi="Arial" w:cs="Arial"/>
          </w:rPr>
          <w:t>a resource for local authorities on planning healthier places 2021</w:t>
        </w:r>
      </w:hyperlink>
      <w:r w:rsidRPr="004456F7">
        <w:rPr>
          <w:rFonts w:ascii="Arial" w:hAnsi="Arial" w:cs="Arial"/>
        </w:rPr>
        <w:t> has been published with the aim of assisting local areas to develop local spatial planning policies and practices that can improve health and wellbeing for their communities. </w:t>
      </w:r>
    </w:p>
    <w:p w14:paraId="528B8A82" w14:textId="77777777" w:rsidR="004456F7" w:rsidRPr="003E24C9" w:rsidRDefault="004456F7">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072D8D21" w14:textId="77777777" w:rsidTr="00A01A93">
        <w:tc>
          <w:tcPr>
            <w:tcW w:w="10422" w:type="dxa"/>
            <w:shd w:val="clear" w:color="auto" w:fill="E2EFD9" w:themeFill="accent6" w:themeFillTint="33"/>
          </w:tcPr>
          <w:p w14:paraId="1028E8C3" w14:textId="79D5EC62" w:rsidR="002A6489" w:rsidRPr="003E24C9" w:rsidRDefault="00A01A93" w:rsidP="003E24C9">
            <w:pPr>
              <w:pStyle w:val="Heading1"/>
              <w:outlineLvl w:val="0"/>
            </w:pPr>
            <w:bookmarkStart w:id="11" w:name="_Ageing_Well"/>
            <w:bookmarkEnd w:id="11"/>
            <w:r w:rsidRPr="00A01A93">
              <w:rPr>
                <w:rFonts w:ascii="Calibri" w:eastAsia="Calibri" w:hAnsi="Calibri" w:cs="Times New Roman"/>
                <w:b w:val="0"/>
                <w:noProof/>
                <w:color w:val="272D2D"/>
                <w:sz w:val="24"/>
                <w:szCs w:val="20"/>
                <w:lang w:val="en-US"/>
              </w:rPr>
              <w:drawing>
                <wp:anchor distT="0" distB="0" distL="114300" distR="114300" simplePos="0" relativeHeight="251669504" behindDoc="1" locked="0" layoutInCell="1" allowOverlap="1" wp14:anchorId="1EDA6849" wp14:editId="0FBF9326">
                  <wp:simplePos x="0" y="0"/>
                  <wp:positionH relativeFrom="column">
                    <wp:posOffset>116205</wp:posOffset>
                  </wp:positionH>
                  <wp:positionV relativeFrom="paragraph">
                    <wp:posOffset>35560</wp:posOffset>
                  </wp:positionV>
                  <wp:extent cx="514985" cy="488950"/>
                  <wp:effectExtent l="0" t="0" r="0" b="6350"/>
                  <wp:wrapTight wrapText="bothSides">
                    <wp:wrapPolygon edited="0">
                      <wp:start x="0" y="0"/>
                      <wp:lineTo x="0" y="21039"/>
                      <wp:lineTo x="20774" y="21039"/>
                      <wp:lineTo x="2077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14985" cy="488950"/>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002A6489" w:rsidRPr="003E24C9">
              <w:t>Ageing Well</w:t>
            </w:r>
          </w:p>
          <w:p w14:paraId="14294F44" w14:textId="77777777" w:rsidR="002A6489" w:rsidRDefault="002A6489">
            <w:pPr>
              <w:rPr>
                <w:rFonts w:ascii="Arial" w:hAnsi="Arial" w:cs="Arial"/>
                <w:i/>
                <w:iCs/>
              </w:rPr>
            </w:pPr>
            <w:r w:rsidRPr="003E24C9">
              <w:rPr>
                <w:rFonts w:ascii="Arial" w:hAnsi="Arial" w:cs="Arial"/>
                <w:i/>
                <w:iCs/>
              </w:rPr>
              <w:t>HWB Team Lead: Alison Iliff</w:t>
            </w:r>
          </w:p>
          <w:p w14:paraId="72DF9A40" w14:textId="4383037B" w:rsidR="003E24C9" w:rsidRPr="003E24C9" w:rsidRDefault="003E24C9">
            <w:pPr>
              <w:rPr>
                <w:rFonts w:ascii="Arial" w:hAnsi="Arial" w:cs="Arial"/>
                <w:i/>
                <w:iCs/>
              </w:rPr>
            </w:pPr>
          </w:p>
        </w:tc>
      </w:tr>
    </w:tbl>
    <w:p w14:paraId="34FFBB6F" w14:textId="092930C7" w:rsidR="002A6489" w:rsidRDefault="002A6489">
      <w:pPr>
        <w:rPr>
          <w:rFonts w:ascii="Arial" w:hAnsi="Arial" w:cs="Arial"/>
        </w:rPr>
      </w:pPr>
    </w:p>
    <w:p w14:paraId="1660A482" w14:textId="77777777" w:rsidR="00A46C9B" w:rsidRPr="00056020" w:rsidRDefault="00A46C9B" w:rsidP="00A46C9B">
      <w:pPr>
        <w:pStyle w:val="NormalWeb"/>
        <w:spacing w:before="0" w:beforeAutospacing="0" w:after="0" w:afterAutospacing="0"/>
        <w:rPr>
          <w:rFonts w:ascii="Arial" w:hAnsi="Arial" w:cs="Arial"/>
          <w:b/>
          <w:bCs/>
          <w:u w:val="single"/>
        </w:rPr>
      </w:pPr>
      <w:r w:rsidRPr="00056020">
        <w:rPr>
          <w:rFonts w:ascii="Arial" w:hAnsi="Arial" w:cs="Arial"/>
          <w:b/>
          <w:bCs/>
          <w:u w:val="single"/>
        </w:rPr>
        <w:t>Ageing: Science, Technology and Healthy Living Inquiry</w:t>
      </w:r>
    </w:p>
    <w:p w14:paraId="1493C3AE" w14:textId="77777777" w:rsidR="00A46C9B" w:rsidRPr="00056020" w:rsidRDefault="00A46C9B" w:rsidP="00A46C9B">
      <w:pPr>
        <w:pStyle w:val="NormalWeb"/>
        <w:spacing w:before="0" w:beforeAutospacing="0" w:after="0" w:afterAutospacing="0"/>
        <w:rPr>
          <w:rFonts w:ascii="Arial" w:hAnsi="Arial" w:cs="Arial"/>
        </w:rPr>
      </w:pPr>
    </w:p>
    <w:p w14:paraId="03C6A363" w14:textId="77777777" w:rsidR="00A46C9B" w:rsidRPr="00056020" w:rsidRDefault="00A46C9B" w:rsidP="00A46C9B">
      <w:pPr>
        <w:pStyle w:val="NormalWeb"/>
        <w:spacing w:before="0" w:beforeAutospacing="0" w:after="0" w:afterAutospacing="0"/>
        <w:rPr>
          <w:rFonts w:ascii="Arial" w:hAnsi="Arial" w:cs="Arial"/>
        </w:rPr>
      </w:pPr>
      <w:r w:rsidRPr="00056020">
        <w:rPr>
          <w:rFonts w:ascii="Arial" w:hAnsi="Arial" w:cs="Arial"/>
        </w:rPr>
        <w:t xml:space="preserve">The House of Lords Science and Technology Select Committee has published its </w:t>
      </w:r>
      <w:hyperlink r:id="rId72" w:history="1">
        <w:r w:rsidRPr="00056020">
          <w:rPr>
            <w:rStyle w:val="Hyperlink"/>
            <w:rFonts w:ascii="Arial" w:hAnsi="Arial" w:cs="Arial"/>
          </w:rPr>
          <w:t>first report</w:t>
        </w:r>
      </w:hyperlink>
      <w:r w:rsidRPr="00056020">
        <w:rPr>
          <w:rFonts w:ascii="Arial" w:hAnsi="Arial" w:cs="Arial"/>
        </w:rPr>
        <w:t xml:space="preserve"> in the inquiry into ageing, science, technology and healthy living. </w:t>
      </w:r>
    </w:p>
    <w:p w14:paraId="416D0B9E" w14:textId="77777777" w:rsidR="00A46C9B" w:rsidRDefault="00A46C9B" w:rsidP="003364DF">
      <w:pPr>
        <w:rPr>
          <w:rFonts w:ascii="Arial" w:hAnsi="Arial" w:cs="Arial"/>
          <w:b/>
          <w:bCs/>
          <w:u w:val="single"/>
        </w:rPr>
      </w:pPr>
    </w:p>
    <w:p w14:paraId="31D6C71D" w14:textId="5C87F737" w:rsidR="003364DF" w:rsidRPr="003364DF" w:rsidRDefault="003364DF" w:rsidP="003364DF">
      <w:pPr>
        <w:rPr>
          <w:rFonts w:ascii="Arial" w:hAnsi="Arial" w:cs="Arial"/>
          <w:b/>
          <w:bCs/>
          <w:u w:val="single"/>
        </w:rPr>
      </w:pPr>
      <w:r w:rsidRPr="003364DF">
        <w:rPr>
          <w:rFonts w:ascii="Arial" w:hAnsi="Arial" w:cs="Arial"/>
          <w:b/>
          <w:bCs/>
          <w:u w:val="single"/>
        </w:rPr>
        <w:t xml:space="preserve">North Regional Webinar – </w:t>
      </w:r>
      <w:r w:rsidRPr="003364DF">
        <w:rPr>
          <w:rFonts w:ascii="Arial" w:hAnsi="Arial" w:cs="Arial"/>
          <w:b/>
          <w:bCs/>
          <w:i/>
          <w:iCs/>
          <w:u w:val="single"/>
        </w:rPr>
        <w:t>“Coping with Covid: IPC – Back to Basics”</w:t>
      </w:r>
      <w:r w:rsidRPr="003364DF">
        <w:rPr>
          <w:rFonts w:ascii="Arial" w:hAnsi="Arial" w:cs="Arial"/>
          <w:b/>
          <w:bCs/>
          <w:u w:val="single"/>
        </w:rPr>
        <w:t>, Thursday 4</w:t>
      </w:r>
      <w:r w:rsidRPr="003364DF">
        <w:rPr>
          <w:rFonts w:ascii="Arial" w:hAnsi="Arial" w:cs="Arial"/>
          <w:b/>
          <w:bCs/>
          <w:u w:val="single"/>
          <w:vertAlign w:val="superscript"/>
        </w:rPr>
        <w:t>th</w:t>
      </w:r>
      <w:r w:rsidRPr="003364DF">
        <w:rPr>
          <w:rFonts w:ascii="Arial" w:hAnsi="Arial" w:cs="Arial"/>
          <w:b/>
          <w:bCs/>
          <w:u w:val="single"/>
        </w:rPr>
        <w:t xml:space="preserve"> of Feb, 3:00-4:00pm</w:t>
      </w:r>
    </w:p>
    <w:p w14:paraId="17A16420" w14:textId="77777777" w:rsidR="003364DF" w:rsidRPr="00056020" w:rsidRDefault="003364DF" w:rsidP="003364DF">
      <w:pPr>
        <w:pStyle w:val="NormalWeb"/>
        <w:spacing w:line="270" w:lineRule="atLeast"/>
        <w:rPr>
          <w:rFonts w:ascii="Arial" w:hAnsi="Arial" w:cs="Arial"/>
        </w:rPr>
      </w:pPr>
      <w:r w:rsidRPr="00056020">
        <w:rPr>
          <w:rFonts w:ascii="Arial" w:hAnsi="Arial" w:cs="Arial"/>
        </w:rPr>
        <w:lastRenderedPageBreak/>
        <w:t>DHSC, Yorkshire and the Humber ADASS and the Better Care Fund will be hosting a series of webinars throughout February and March to support staff working in the care sector to deliver safe care to people in the community.  This first webinar will focus on the continued importance of infection prevention and control during the pandemic,</w:t>
      </w:r>
      <w:r w:rsidRPr="00056020">
        <w:t xml:space="preserve"> </w:t>
      </w:r>
      <w:r w:rsidRPr="00056020">
        <w:rPr>
          <w:rFonts w:ascii="Arial" w:hAnsi="Arial" w:cs="Arial"/>
        </w:rPr>
        <w:t xml:space="preserve">despite the vaccination role out and continued transmission of the new variant.   Speakers will include Professor Deborah Sturdy OBE, the first Chief Nurse for Adult Social Care at DHSC, a Consultant in Communicable Disease Control who will cover the new Covid variant and IPC practice to follow whilst delivering care, along with presentations from care home managers to share learning, including how they dealt with individual outbreaks.  The webinar is aimed at staff working in the community, as well as local authority and health colleagues to support sector-led improvement and ensure that best practice and innovative ideas are disseminated across the sector.  </w:t>
      </w:r>
    </w:p>
    <w:p w14:paraId="258AE922" w14:textId="77777777" w:rsidR="003364DF" w:rsidRPr="00056020" w:rsidRDefault="003364DF" w:rsidP="003364DF">
      <w:pPr>
        <w:pStyle w:val="NormalWeb"/>
        <w:spacing w:line="270" w:lineRule="atLeast"/>
        <w:rPr>
          <w:rFonts w:ascii="Arial" w:hAnsi="Arial" w:cs="Arial"/>
        </w:rPr>
      </w:pPr>
      <w:r w:rsidRPr="00056020">
        <w:rPr>
          <w:rFonts w:ascii="Arial" w:hAnsi="Arial" w:cs="Arial"/>
        </w:rPr>
        <w:t xml:space="preserve">There will also be a Q&amp;A Panel at the end of the webinar to provide an opportunity for questions to be raised and discussions.  If you have any questions you would like to raise, please email them to </w:t>
      </w:r>
      <w:hyperlink r:id="rId73" w:history="1">
        <w:r w:rsidRPr="00056020">
          <w:rPr>
            <w:rStyle w:val="Hyperlink"/>
            <w:rFonts w:ascii="Arial" w:hAnsi="Arial" w:cs="Arial"/>
          </w:rPr>
          <w:t>ascregionalassurance@dhsc.gov.uk</w:t>
        </w:r>
      </w:hyperlink>
      <w:r w:rsidRPr="00056020">
        <w:rPr>
          <w:rFonts w:ascii="Arial" w:hAnsi="Arial" w:cs="Arial"/>
        </w:rPr>
        <w:t xml:space="preserve"> </w:t>
      </w:r>
    </w:p>
    <w:p w14:paraId="1E917390" w14:textId="1C9A4D36" w:rsidR="003364DF" w:rsidRPr="00056020" w:rsidRDefault="003364DF" w:rsidP="003364DF">
      <w:pPr>
        <w:pStyle w:val="NormalWeb"/>
        <w:spacing w:before="0" w:beforeAutospacing="0" w:after="0" w:afterAutospacing="0"/>
        <w:rPr>
          <w:rFonts w:ascii="Arial" w:hAnsi="Arial" w:cs="Arial"/>
        </w:rPr>
      </w:pPr>
      <w:r w:rsidRPr="00056020">
        <w:rPr>
          <w:rFonts w:ascii="Arial" w:hAnsi="Arial" w:cs="Arial"/>
        </w:rPr>
        <w:t xml:space="preserve">Book your place on the webinar </w:t>
      </w:r>
      <w:hyperlink r:id="rId74" w:history="1">
        <w:r w:rsidRPr="00056020">
          <w:rPr>
            <w:rStyle w:val="Hyperlink"/>
            <w:rFonts w:ascii="Arial" w:hAnsi="Arial" w:cs="Arial"/>
          </w:rPr>
          <w:t>here</w:t>
        </w:r>
      </w:hyperlink>
    </w:p>
    <w:p w14:paraId="4562EC69" w14:textId="7F1455BA" w:rsidR="002A6489" w:rsidRPr="003E24C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45BFD5CD" w14:textId="77777777" w:rsidTr="00A01A93">
        <w:tc>
          <w:tcPr>
            <w:tcW w:w="10422" w:type="dxa"/>
            <w:shd w:val="clear" w:color="auto" w:fill="E2EFD9" w:themeFill="accent6" w:themeFillTint="33"/>
          </w:tcPr>
          <w:p w14:paraId="517EDC4A" w14:textId="33761CCC" w:rsidR="002A6489" w:rsidRPr="003E24C9" w:rsidRDefault="00A01A93" w:rsidP="003E24C9">
            <w:pPr>
              <w:pStyle w:val="Heading1"/>
              <w:outlineLvl w:val="0"/>
            </w:pPr>
            <w:bookmarkStart w:id="12" w:name="_Health_Inequalities"/>
            <w:bookmarkEnd w:id="12"/>
            <w:r>
              <w:rPr>
                <w:noProof/>
              </w:rPr>
              <w:drawing>
                <wp:anchor distT="0" distB="0" distL="114300" distR="114300" simplePos="0" relativeHeight="251670528" behindDoc="1" locked="0" layoutInCell="1" allowOverlap="1" wp14:anchorId="015AEF94" wp14:editId="7DC6E116">
                  <wp:simplePos x="0" y="0"/>
                  <wp:positionH relativeFrom="column">
                    <wp:posOffset>-3175</wp:posOffset>
                  </wp:positionH>
                  <wp:positionV relativeFrom="paragraph">
                    <wp:posOffset>38100</wp:posOffset>
                  </wp:positionV>
                  <wp:extent cx="510540" cy="413385"/>
                  <wp:effectExtent l="0" t="0" r="3810" b="5715"/>
                  <wp:wrapTight wrapText="bothSides">
                    <wp:wrapPolygon edited="0">
                      <wp:start x="0" y="0"/>
                      <wp:lineTo x="0" y="20903"/>
                      <wp:lineTo x="20955" y="20903"/>
                      <wp:lineTo x="2095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flipH="1">
                            <a:off x="0" y="0"/>
                            <a:ext cx="5105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489" w:rsidRPr="003E24C9">
              <w:t>Health Inequalities</w:t>
            </w:r>
          </w:p>
          <w:p w14:paraId="2A7AC923" w14:textId="77777777" w:rsidR="002A6489" w:rsidRDefault="002A6489">
            <w:pPr>
              <w:rPr>
                <w:rFonts w:ascii="Arial" w:hAnsi="Arial" w:cs="Arial"/>
                <w:i/>
                <w:iCs/>
              </w:rPr>
            </w:pPr>
            <w:r w:rsidRPr="003E24C9">
              <w:rPr>
                <w:rFonts w:ascii="Arial" w:hAnsi="Arial" w:cs="Arial"/>
                <w:i/>
                <w:iCs/>
              </w:rPr>
              <w:t xml:space="preserve">HWB Team Lead: Caroline Tait &amp; Kristin Bash  </w:t>
            </w:r>
          </w:p>
          <w:p w14:paraId="0EF7713C" w14:textId="4D6EB0A0" w:rsidR="003E24C9" w:rsidRPr="003E24C9" w:rsidRDefault="003E24C9">
            <w:pPr>
              <w:rPr>
                <w:rFonts w:ascii="Arial" w:hAnsi="Arial" w:cs="Arial"/>
                <w:i/>
                <w:iCs/>
              </w:rPr>
            </w:pPr>
          </w:p>
        </w:tc>
      </w:tr>
    </w:tbl>
    <w:p w14:paraId="4A29BBC1" w14:textId="2E7C03D0" w:rsidR="002A6489" w:rsidRPr="003E24C9" w:rsidRDefault="002A6489">
      <w:pPr>
        <w:rPr>
          <w:rFonts w:ascii="Arial" w:hAnsi="Arial" w:cs="Arial"/>
        </w:rPr>
      </w:pPr>
    </w:p>
    <w:p w14:paraId="163E3054" w14:textId="659B8A03" w:rsidR="00C91ED8" w:rsidRPr="00324990" w:rsidRDefault="00C91ED8" w:rsidP="00C91ED8">
      <w:pPr>
        <w:rPr>
          <w:rFonts w:ascii="Arial" w:hAnsi="Arial" w:cs="Arial"/>
          <w:b/>
          <w:bCs/>
          <w:u w:val="single"/>
        </w:rPr>
      </w:pPr>
      <w:r w:rsidRPr="00324990">
        <w:rPr>
          <w:rFonts w:ascii="Arial" w:hAnsi="Arial" w:cs="Arial"/>
          <w:b/>
          <w:bCs/>
          <w:u w:val="single"/>
        </w:rPr>
        <w:t>National Disability Strategy Survey - Closing Date 23rd April 21</w:t>
      </w:r>
    </w:p>
    <w:p w14:paraId="4D8E6240" w14:textId="5F182081" w:rsidR="00C91ED8" w:rsidRPr="00C91ED8" w:rsidRDefault="00C91ED8" w:rsidP="00C91ED8">
      <w:pPr>
        <w:rPr>
          <w:rFonts w:ascii="Arial" w:hAnsi="Arial" w:cs="Arial"/>
        </w:rPr>
      </w:pPr>
      <w:r>
        <w:rPr>
          <w:rFonts w:ascii="Arial" w:hAnsi="Arial" w:cs="Arial"/>
        </w:rPr>
        <w:t>T</w:t>
      </w:r>
      <w:r w:rsidRPr="00C91ED8">
        <w:rPr>
          <w:rFonts w:ascii="Arial" w:hAnsi="Arial" w:cs="Arial"/>
        </w:rPr>
        <w:t xml:space="preserve">he National Disability Unit has launched a survey to inform the National Disability Strategy, which they have called the UK Disability Survey. The Unit is keen to hear from as many people as possible. They are particularly keen to hear from disabled people, their </w:t>
      </w:r>
      <w:proofErr w:type="spellStart"/>
      <w:r w:rsidRPr="00C91ED8">
        <w:rPr>
          <w:rFonts w:ascii="Arial" w:hAnsi="Arial" w:cs="Arial"/>
        </w:rPr>
        <w:t>carers</w:t>
      </w:r>
      <w:proofErr w:type="spellEnd"/>
      <w:r w:rsidRPr="00C91ED8">
        <w:rPr>
          <w:rFonts w:ascii="Arial" w:hAnsi="Arial" w:cs="Arial"/>
        </w:rPr>
        <w:t>, friends and family but views from the wider public are also very welcome. The survey will remain open until 23rd April 2021, and all views will be used to shape the delivery of the plans set out in the Strategy with those that are received by 13th February informing its development.</w:t>
      </w:r>
    </w:p>
    <w:p w14:paraId="4B201317" w14:textId="31ED7226" w:rsidR="008D7639" w:rsidRPr="008D7639" w:rsidRDefault="008D7639" w:rsidP="008D7639">
      <w:pPr>
        <w:rPr>
          <w:rFonts w:ascii="Arial" w:hAnsi="Arial" w:cs="Arial"/>
        </w:rPr>
      </w:pPr>
      <w:r>
        <w:rPr>
          <w:rFonts w:ascii="Arial" w:hAnsi="Arial" w:cs="Arial"/>
        </w:rPr>
        <w:t>T</w:t>
      </w:r>
      <w:r w:rsidRPr="008D7639">
        <w:rPr>
          <w:rFonts w:ascii="Arial" w:hAnsi="Arial" w:cs="Arial"/>
        </w:rPr>
        <w:t xml:space="preserve">he Disability Unit has tried to make sure the survey - which is hosted on Citizen Space - is as accessible as possible. It is available in Easy Read, BSL and written responses can be sent to: </w:t>
      </w:r>
      <w:hyperlink r:id="rId76" w:history="1">
        <w:r w:rsidRPr="008D7639">
          <w:rPr>
            <w:rStyle w:val="Hyperlink"/>
            <w:rFonts w:ascii="Arial" w:hAnsi="Arial" w:cs="Arial"/>
          </w:rPr>
          <w:t>DUCitizenspace@cabinetoffice.gov.uk</w:t>
        </w:r>
      </w:hyperlink>
      <w:r w:rsidRPr="008D7639">
        <w:rPr>
          <w:rFonts w:ascii="Arial" w:hAnsi="Arial" w:cs="Arial"/>
        </w:rPr>
        <w:t xml:space="preserve">. A braille version is available on request and blind or partially sighted people who are having difficulty filling in the online survey can email RNIB for advice or support at: </w:t>
      </w:r>
      <w:hyperlink r:id="rId77" w:history="1">
        <w:r w:rsidRPr="008D7639">
          <w:rPr>
            <w:rStyle w:val="Hyperlink"/>
            <w:rFonts w:ascii="Arial" w:hAnsi="Arial" w:cs="Arial"/>
          </w:rPr>
          <w:t>campaigns@rnib.org.uk</w:t>
        </w:r>
      </w:hyperlink>
      <w:r w:rsidRPr="008D7639">
        <w:rPr>
          <w:rFonts w:ascii="Arial" w:hAnsi="Arial" w:cs="Arial"/>
        </w:rPr>
        <w:t>.</w:t>
      </w:r>
    </w:p>
    <w:p w14:paraId="04A74D42" w14:textId="1FA56968" w:rsidR="00C91ED8" w:rsidRDefault="008D7639" w:rsidP="00C91ED8">
      <w:pPr>
        <w:rPr>
          <w:rFonts w:ascii="Arial" w:hAnsi="Arial" w:cs="Arial"/>
        </w:rPr>
      </w:pPr>
      <w:r>
        <w:rPr>
          <w:rFonts w:ascii="Arial" w:hAnsi="Arial" w:cs="Arial"/>
        </w:rPr>
        <w:t xml:space="preserve">Please find </w:t>
      </w:r>
      <w:r w:rsidRPr="008D7639">
        <w:rPr>
          <w:rFonts w:ascii="Arial" w:hAnsi="Arial" w:cs="Arial"/>
        </w:rPr>
        <w:t xml:space="preserve">the link below and </w:t>
      </w:r>
      <w:r>
        <w:rPr>
          <w:rFonts w:ascii="Arial" w:hAnsi="Arial" w:cs="Arial"/>
        </w:rPr>
        <w:t xml:space="preserve">we </w:t>
      </w:r>
      <w:r w:rsidRPr="008D7639">
        <w:rPr>
          <w:rFonts w:ascii="Arial" w:hAnsi="Arial" w:cs="Arial"/>
        </w:rPr>
        <w:t>would appreciate your help and support in distributing this to your contacts and in encouraging as many people as possible to respond.</w:t>
      </w:r>
    </w:p>
    <w:p w14:paraId="66AB14AF" w14:textId="46F79F86" w:rsidR="002A6489" w:rsidRPr="003E24C9" w:rsidRDefault="00AF5DC3">
      <w:pPr>
        <w:rPr>
          <w:rFonts w:ascii="Arial" w:hAnsi="Arial" w:cs="Arial"/>
        </w:rPr>
      </w:pPr>
      <w:hyperlink r:id="rId78" w:history="1">
        <w:r w:rsidR="00C91ED8" w:rsidRPr="00C91ED8">
          <w:rPr>
            <w:rStyle w:val="Hyperlink"/>
            <w:rFonts w:ascii="Arial" w:hAnsi="Arial" w:cs="Arial"/>
          </w:rPr>
          <w:t>UK Disability Survey - Disability Unit - Citizen Space</w:t>
        </w:r>
      </w:hyperlink>
    </w:p>
    <w:p w14:paraId="1F1CC24E" w14:textId="2D56F929" w:rsidR="002A6489" w:rsidRPr="003E24C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58A3FC1E" w14:textId="77777777" w:rsidTr="00A01A93">
        <w:tc>
          <w:tcPr>
            <w:tcW w:w="10422" w:type="dxa"/>
            <w:shd w:val="clear" w:color="auto" w:fill="E2EFD9" w:themeFill="accent6" w:themeFillTint="33"/>
          </w:tcPr>
          <w:p w14:paraId="5F89C5E7" w14:textId="1A396DE3" w:rsidR="002A6489" w:rsidRDefault="00A73933" w:rsidP="003E24C9">
            <w:pPr>
              <w:pStyle w:val="Heading1"/>
              <w:outlineLvl w:val="0"/>
            </w:pPr>
            <w:bookmarkStart w:id="13" w:name="_Data,_Documents,_Letters,"/>
            <w:bookmarkEnd w:id="13"/>
            <w:r>
              <w:rPr>
                <w:noProof/>
              </w:rPr>
              <w:drawing>
                <wp:anchor distT="0" distB="0" distL="114300" distR="114300" simplePos="0" relativeHeight="251672576" behindDoc="1" locked="0" layoutInCell="1" allowOverlap="1" wp14:anchorId="2511C43A" wp14:editId="25910835">
                  <wp:simplePos x="0" y="0"/>
                  <wp:positionH relativeFrom="column">
                    <wp:posOffset>-3175</wp:posOffset>
                  </wp:positionH>
                  <wp:positionV relativeFrom="paragraph">
                    <wp:posOffset>1905</wp:posOffset>
                  </wp:positionV>
                  <wp:extent cx="464820" cy="447040"/>
                  <wp:effectExtent l="0" t="0" r="0" b="0"/>
                  <wp:wrapTight wrapText="bothSides">
                    <wp:wrapPolygon edited="0">
                      <wp:start x="1770" y="0"/>
                      <wp:lineTo x="0" y="2761"/>
                      <wp:lineTo x="0" y="15648"/>
                      <wp:lineTo x="1770" y="20250"/>
                      <wp:lineTo x="18590" y="20250"/>
                      <wp:lineTo x="20361" y="15648"/>
                      <wp:lineTo x="20361" y="2761"/>
                      <wp:lineTo x="18590" y="0"/>
                      <wp:lineTo x="177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64820" cy="447040"/>
                          </a:xfrm>
                          <a:prstGeom prst="rect">
                            <a:avLst/>
                          </a:prstGeom>
                          <a:noFill/>
                        </pic:spPr>
                      </pic:pic>
                    </a:graphicData>
                  </a:graphic>
                  <wp14:sizeRelH relativeFrom="margin">
                    <wp14:pctWidth>0</wp14:pctWidth>
                  </wp14:sizeRelH>
                  <wp14:sizeRelV relativeFrom="margin">
                    <wp14:pctHeight>0</wp14:pctHeight>
                  </wp14:sizeRelV>
                </wp:anchor>
              </w:drawing>
            </w:r>
            <w:r w:rsidR="002A6489" w:rsidRPr="003E24C9">
              <w:t xml:space="preserve">Data, Documents, Letters, Reports &amp; General Information </w:t>
            </w:r>
          </w:p>
          <w:p w14:paraId="40E1B045" w14:textId="77777777" w:rsidR="003E24C9" w:rsidRDefault="003E24C9" w:rsidP="003E24C9"/>
          <w:p w14:paraId="05B05470" w14:textId="437A2B73" w:rsidR="003E24C9" w:rsidRPr="003E24C9" w:rsidRDefault="003E24C9" w:rsidP="003E24C9"/>
        </w:tc>
      </w:tr>
    </w:tbl>
    <w:p w14:paraId="7CA17707" w14:textId="2F42D343" w:rsidR="002A6489" w:rsidRDefault="002A6489">
      <w:pPr>
        <w:rPr>
          <w:rFonts w:ascii="Arial" w:hAnsi="Arial" w:cs="Arial"/>
        </w:rPr>
      </w:pPr>
    </w:p>
    <w:p w14:paraId="501F8043" w14:textId="77777777" w:rsidR="00DB28A3" w:rsidRPr="00DB28A3" w:rsidRDefault="00DB28A3" w:rsidP="00DB28A3">
      <w:pPr>
        <w:rPr>
          <w:rFonts w:ascii="Arial" w:hAnsi="Arial" w:cs="Arial"/>
          <w:b/>
          <w:bCs/>
          <w:u w:val="single"/>
        </w:rPr>
      </w:pPr>
      <w:r w:rsidRPr="00DB28A3">
        <w:rPr>
          <w:rFonts w:ascii="Arial" w:hAnsi="Arial" w:cs="Arial"/>
          <w:b/>
          <w:bCs/>
          <w:u w:val="single"/>
        </w:rPr>
        <w:t>COVID-19 shielding guidance</w:t>
      </w:r>
    </w:p>
    <w:p w14:paraId="638867B3" w14:textId="77777777" w:rsidR="00DB28A3" w:rsidRPr="00DB28A3" w:rsidRDefault="00DB28A3" w:rsidP="00DB28A3">
      <w:pPr>
        <w:rPr>
          <w:rFonts w:ascii="Arial" w:hAnsi="Arial" w:cs="Arial"/>
        </w:rPr>
      </w:pPr>
      <w:r w:rsidRPr="00DB28A3">
        <w:rPr>
          <w:rFonts w:ascii="Arial" w:hAnsi="Arial" w:cs="Arial"/>
        </w:rPr>
        <w:t xml:space="preserve">The government is advising all clinically vulnerable people to shield following the announcement of the national lockdown. In light of this, PHE has produced information for </w:t>
      </w:r>
      <w:hyperlink r:id="rId80" w:tgtFrame="_blank" w:history="1">
        <w:r w:rsidRPr="00DB28A3">
          <w:rPr>
            <w:rStyle w:val="Hyperlink"/>
            <w:rFonts w:ascii="Arial" w:hAnsi="Arial" w:cs="Arial"/>
          </w:rPr>
          <w:t>shielding and protecting people defined on medical grounds as extremely vulnerable from COVID-19.</w:t>
        </w:r>
      </w:hyperlink>
    </w:p>
    <w:p w14:paraId="02FF244F" w14:textId="77777777" w:rsidR="00DB28A3" w:rsidRPr="00DB28A3" w:rsidRDefault="00DB28A3" w:rsidP="00DB28A3">
      <w:pPr>
        <w:rPr>
          <w:rFonts w:ascii="Arial" w:hAnsi="Arial" w:cs="Arial"/>
        </w:rPr>
      </w:pPr>
      <w:r w:rsidRPr="00DB28A3">
        <w:rPr>
          <w:rFonts w:ascii="Arial" w:hAnsi="Arial" w:cs="Arial"/>
        </w:rPr>
        <w:t>All guidance for members of the public, as well as for people in clinical and non-clinical settings, is published and updated regularly on the</w:t>
      </w:r>
      <w:r w:rsidRPr="00DB28A3">
        <w:rPr>
          <w:rFonts w:ascii="Arial" w:hAnsi="Arial" w:cs="Arial"/>
          <w:b/>
          <w:bCs/>
        </w:rPr>
        <w:t> </w:t>
      </w:r>
      <w:hyperlink r:id="rId81" w:tgtFrame="_blank" w:history="1">
        <w:r w:rsidRPr="00DB28A3">
          <w:rPr>
            <w:rStyle w:val="Hyperlink"/>
            <w:rFonts w:ascii="Arial" w:hAnsi="Arial" w:cs="Arial"/>
          </w:rPr>
          <w:t>GOV.UK collection page</w:t>
        </w:r>
      </w:hyperlink>
      <w:r w:rsidRPr="00DB28A3">
        <w:rPr>
          <w:rFonts w:ascii="Arial" w:hAnsi="Arial" w:cs="Arial"/>
        </w:rPr>
        <w:t>.</w:t>
      </w:r>
    </w:p>
    <w:p w14:paraId="31AF8AA8" w14:textId="6F750910" w:rsidR="00DB28A3" w:rsidRDefault="00DB28A3">
      <w:pPr>
        <w:rPr>
          <w:rFonts w:ascii="Arial" w:hAnsi="Arial" w:cs="Arial"/>
        </w:rPr>
      </w:pPr>
    </w:p>
    <w:p w14:paraId="41F0CB7A" w14:textId="350C6C26" w:rsidR="00DB28A3" w:rsidRPr="00DB28A3" w:rsidRDefault="00DB28A3" w:rsidP="00DB28A3">
      <w:pPr>
        <w:spacing w:after="0"/>
        <w:rPr>
          <w:rFonts w:ascii="Arial" w:hAnsi="Arial" w:cs="Arial"/>
          <w:b/>
          <w:bCs/>
          <w:u w:val="single"/>
        </w:rPr>
      </w:pPr>
      <w:r w:rsidRPr="00DB28A3">
        <w:rPr>
          <w:rFonts w:ascii="Arial" w:hAnsi="Arial" w:cs="Arial"/>
          <w:b/>
          <w:bCs/>
          <w:u w:val="single"/>
        </w:rPr>
        <w:lastRenderedPageBreak/>
        <w:t>NHS population screening programmes: digital information</w:t>
      </w:r>
    </w:p>
    <w:p w14:paraId="389DAADF" w14:textId="77777777" w:rsidR="00DB28A3" w:rsidRPr="00DB28A3" w:rsidRDefault="00DB28A3" w:rsidP="00DB28A3">
      <w:pPr>
        <w:spacing w:after="0"/>
        <w:rPr>
          <w:rFonts w:ascii="Arial" w:hAnsi="Arial" w:cs="Arial"/>
          <w:b/>
          <w:bCs/>
        </w:rPr>
      </w:pPr>
    </w:p>
    <w:p w14:paraId="4DBAF0AB" w14:textId="77777777" w:rsidR="00DB28A3" w:rsidRPr="00DB28A3" w:rsidRDefault="00DB28A3" w:rsidP="00DB28A3">
      <w:pPr>
        <w:spacing w:after="0"/>
        <w:rPr>
          <w:rFonts w:ascii="Arial" w:hAnsi="Arial" w:cs="Arial"/>
        </w:rPr>
      </w:pPr>
      <w:r w:rsidRPr="00DB28A3">
        <w:rPr>
          <w:rFonts w:ascii="Arial" w:hAnsi="Arial" w:cs="Arial"/>
        </w:rPr>
        <w:t>PHE is supporting the NHS to provide more screening information to the public digitally rather than using printed leaflets. This is because:</w:t>
      </w:r>
    </w:p>
    <w:p w14:paraId="17AFB8CC" w14:textId="77777777" w:rsidR="00DB28A3" w:rsidRPr="00DB28A3" w:rsidRDefault="00DB28A3" w:rsidP="00DB28A3">
      <w:pPr>
        <w:numPr>
          <w:ilvl w:val="0"/>
          <w:numId w:val="3"/>
        </w:numPr>
        <w:spacing w:after="0"/>
        <w:rPr>
          <w:rFonts w:ascii="Arial" w:hAnsi="Arial" w:cs="Arial"/>
        </w:rPr>
      </w:pPr>
      <w:r w:rsidRPr="00DB28A3">
        <w:rPr>
          <w:rFonts w:ascii="Arial" w:hAnsi="Arial" w:cs="Arial"/>
        </w:rPr>
        <w:t>it is part of the government’s ‘digital by default’ commitment</w:t>
      </w:r>
    </w:p>
    <w:p w14:paraId="4B513A6F" w14:textId="77777777" w:rsidR="00DB28A3" w:rsidRPr="00DB28A3" w:rsidRDefault="00DB28A3" w:rsidP="00DB28A3">
      <w:pPr>
        <w:numPr>
          <w:ilvl w:val="0"/>
          <w:numId w:val="3"/>
        </w:numPr>
        <w:spacing w:after="0"/>
        <w:rPr>
          <w:rFonts w:ascii="Arial" w:hAnsi="Arial" w:cs="Arial"/>
        </w:rPr>
      </w:pPr>
      <w:r w:rsidRPr="00DB28A3">
        <w:rPr>
          <w:rFonts w:ascii="Arial" w:hAnsi="Arial" w:cs="Arial"/>
        </w:rPr>
        <w:t>we want to meet public expectations for digital information</w:t>
      </w:r>
    </w:p>
    <w:p w14:paraId="063B8361" w14:textId="77777777" w:rsidR="00DB28A3" w:rsidRPr="00DB28A3" w:rsidRDefault="00DB28A3" w:rsidP="00DB28A3">
      <w:pPr>
        <w:numPr>
          <w:ilvl w:val="0"/>
          <w:numId w:val="3"/>
        </w:numPr>
        <w:spacing w:after="0"/>
        <w:rPr>
          <w:rFonts w:ascii="Arial" w:hAnsi="Arial" w:cs="Arial"/>
        </w:rPr>
      </w:pPr>
      <w:r w:rsidRPr="00DB28A3">
        <w:rPr>
          <w:rFonts w:ascii="Arial" w:hAnsi="Arial" w:cs="Arial"/>
        </w:rPr>
        <w:t>digital information can be more engaging and better tailored to the individual</w:t>
      </w:r>
    </w:p>
    <w:p w14:paraId="342BC58E" w14:textId="77777777" w:rsidR="00DB28A3" w:rsidRPr="00DB28A3" w:rsidRDefault="00DB28A3" w:rsidP="00DB28A3">
      <w:pPr>
        <w:numPr>
          <w:ilvl w:val="0"/>
          <w:numId w:val="3"/>
        </w:numPr>
        <w:spacing w:after="0"/>
        <w:rPr>
          <w:rFonts w:ascii="Arial" w:hAnsi="Arial" w:cs="Arial"/>
        </w:rPr>
      </w:pPr>
      <w:r w:rsidRPr="00DB28A3">
        <w:rPr>
          <w:rFonts w:ascii="Arial" w:hAnsi="Arial" w:cs="Arial"/>
        </w:rPr>
        <w:t>we can save money that could be better used elsewhere</w:t>
      </w:r>
    </w:p>
    <w:p w14:paraId="0E469D99" w14:textId="77777777" w:rsidR="00DB28A3" w:rsidRPr="00DB28A3" w:rsidRDefault="00DB28A3" w:rsidP="00DB28A3">
      <w:pPr>
        <w:spacing w:after="0"/>
        <w:rPr>
          <w:rFonts w:ascii="Arial" w:hAnsi="Arial" w:cs="Arial"/>
        </w:rPr>
      </w:pPr>
      <w:r w:rsidRPr="00DB28A3">
        <w:rPr>
          <w:rFonts w:ascii="Arial" w:hAnsi="Arial" w:cs="Arial"/>
        </w:rPr>
        <w:t xml:space="preserve">In line with this, PHE has </w:t>
      </w:r>
      <w:hyperlink r:id="rId82" w:tgtFrame="_blank" w:history="1">
        <w:r w:rsidRPr="00DB28A3">
          <w:rPr>
            <w:rStyle w:val="Hyperlink"/>
            <w:rFonts w:ascii="Arial" w:hAnsi="Arial" w:cs="Arial"/>
          </w:rPr>
          <w:t>published guidance for screening providers on moving from printed leaflets to digital alternatives.</w:t>
        </w:r>
      </w:hyperlink>
    </w:p>
    <w:p w14:paraId="3177B921" w14:textId="77777777" w:rsidR="00355A50" w:rsidRDefault="00355A50" w:rsidP="00355A50">
      <w:pPr>
        <w:rPr>
          <w:rFonts w:ascii="Arial" w:hAnsi="Arial" w:cs="Arial"/>
        </w:rPr>
      </w:pPr>
    </w:p>
    <w:p w14:paraId="2496043E" w14:textId="7D93FDAC" w:rsidR="00355A50" w:rsidRPr="00355A50" w:rsidRDefault="00355A50" w:rsidP="00355A50">
      <w:pPr>
        <w:rPr>
          <w:rFonts w:ascii="Arial" w:hAnsi="Arial" w:cs="Arial"/>
          <w:u w:val="single"/>
        </w:rPr>
      </w:pPr>
      <w:r w:rsidRPr="00355A50">
        <w:rPr>
          <w:rFonts w:ascii="Arial" w:hAnsi="Arial" w:cs="Arial"/>
          <w:b/>
          <w:bCs/>
          <w:u w:val="single"/>
        </w:rPr>
        <w:t>Vaccine surveillance strategy </w:t>
      </w:r>
    </w:p>
    <w:p w14:paraId="2A2D8FE6" w14:textId="77777777" w:rsidR="00355A50" w:rsidRPr="00355A50" w:rsidRDefault="00AF5DC3" w:rsidP="00355A50">
      <w:pPr>
        <w:rPr>
          <w:rFonts w:ascii="Arial" w:hAnsi="Arial" w:cs="Arial"/>
        </w:rPr>
      </w:pPr>
      <w:hyperlink r:id="rId83" w:tgtFrame="_blank" w:history="1">
        <w:r w:rsidR="00355A50" w:rsidRPr="00355A50">
          <w:rPr>
            <w:rStyle w:val="Hyperlink"/>
            <w:rFonts w:ascii="Arial" w:hAnsi="Arial" w:cs="Arial"/>
          </w:rPr>
          <w:t>The strategy on the proposed post-implementation surveillance plan for COVID-19</w:t>
        </w:r>
      </w:hyperlink>
      <w:r w:rsidR="00355A50" w:rsidRPr="00355A50">
        <w:rPr>
          <w:rFonts w:ascii="Arial" w:hAnsi="Arial" w:cs="Arial"/>
        </w:rPr>
        <w:t> vaccines in England has been published by PHE. It includes details of the introduction of vaccines and information about surveillance of vaccine programmes, which will involve monitoring vaccine uptake, vaccine effectiveness, population impact and vaccine safety.</w:t>
      </w:r>
    </w:p>
    <w:p w14:paraId="30F62812" w14:textId="77777777" w:rsidR="00355A50" w:rsidRPr="00355A50" w:rsidRDefault="00355A50" w:rsidP="00355A50">
      <w:pPr>
        <w:rPr>
          <w:rFonts w:ascii="Arial" w:hAnsi="Arial" w:cs="Arial"/>
          <w:u w:val="single"/>
        </w:rPr>
      </w:pPr>
      <w:r w:rsidRPr="00355A50">
        <w:rPr>
          <w:rFonts w:ascii="Arial" w:hAnsi="Arial" w:cs="Arial"/>
          <w:b/>
          <w:bCs/>
          <w:u w:val="single"/>
        </w:rPr>
        <w:t>Guidance</w:t>
      </w:r>
    </w:p>
    <w:p w14:paraId="6E6C193F" w14:textId="77777777" w:rsidR="00355A50" w:rsidRPr="00355A50" w:rsidRDefault="00355A50" w:rsidP="00355A50">
      <w:pPr>
        <w:rPr>
          <w:rFonts w:ascii="Arial" w:hAnsi="Arial" w:cs="Arial"/>
        </w:rPr>
      </w:pPr>
      <w:r w:rsidRPr="00355A50">
        <w:rPr>
          <w:rFonts w:ascii="Arial" w:hAnsi="Arial" w:cs="Arial"/>
        </w:rPr>
        <w:t xml:space="preserve">This week we have published </w:t>
      </w:r>
      <w:hyperlink r:id="rId84" w:tgtFrame="_blank" w:history="1">
        <w:r w:rsidRPr="00355A50">
          <w:rPr>
            <w:rStyle w:val="Hyperlink"/>
            <w:rFonts w:ascii="Arial" w:hAnsi="Arial" w:cs="Arial"/>
          </w:rPr>
          <w:t>easy read resources about the vaccine</w:t>
        </w:r>
      </w:hyperlink>
      <w:r w:rsidRPr="00355A50">
        <w:rPr>
          <w:rFonts w:ascii="Arial" w:hAnsi="Arial" w:cs="Arial"/>
        </w:rPr>
        <w:t xml:space="preserve">, as well as </w:t>
      </w:r>
      <w:hyperlink r:id="rId85" w:tgtFrame="_blank" w:history="1">
        <w:r w:rsidRPr="00355A50">
          <w:rPr>
            <w:rStyle w:val="Hyperlink"/>
            <w:rFonts w:ascii="Arial" w:hAnsi="Arial" w:cs="Arial"/>
          </w:rPr>
          <w:t>the protocol for the administration of AstraZeneca COVID-19 vaccine</w:t>
        </w:r>
      </w:hyperlink>
      <w:r w:rsidRPr="00355A50">
        <w:rPr>
          <w:rFonts w:ascii="Arial" w:hAnsi="Arial" w:cs="Arial"/>
        </w:rPr>
        <w:t xml:space="preserve"> to individuals as part of the vaccination programme. All of PHE's COVID-19 guidance is regularly updated and published on the</w:t>
      </w:r>
      <w:hyperlink r:id="rId86" w:tgtFrame="_blank" w:history="1">
        <w:r w:rsidRPr="00355A50">
          <w:rPr>
            <w:rStyle w:val="Hyperlink"/>
            <w:rFonts w:ascii="Arial" w:hAnsi="Arial" w:cs="Arial"/>
          </w:rPr>
          <w:t xml:space="preserve"> GOV collection page.</w:t>
        </w:r>
      </w:hyperlink>
    </w:p>
    <w:p w14:paraId="623EC073" w14:textId="77777777" w:rsidR="00965EC4" w:rsidRDefault="00965EC4" w:rsidP="00965EC4">
      <w:pPr>
        <w:rPr>
          <w:rFonts w:ascii="Arial" w:hAnsi="Arial" w:cs="Arial"/>
          <w:b/>
          <w:bCs/>
        </w:rPr>
      </w:pPr>
    </w:p>
    <w:p w14:paraId="26A340AD" w14:textId="5510028D" w:rsidR="00965EC4" w:rsidRPr="00965EC4" w:rsidRDefault="00965EC4" w:rsidP="00965EC4">
      <w:pPr>
        <w:rPr>
          <w:rFonts w:ascii="Arial" w:hAnsi="Arial" w:cs="Arial"/>
          <w:b/>
          <w:bCs/>
          <w:u w:val="single"/>
        </w:rPr>
      </w:pPr>
      <w:r w:rsidRPr="00965EC4">
        <w:rPr>
          <w:rFonts w:ascii="Arial" w:hAnsi="Arial" w:cs="Arial"/>
          <w:b/>
          <w:bCs/>
          <w:u w:val="single"/>
        </w:rPr>
        <w:t>COVID-19 virus variants</w:t>
      </w:r>
    </w:p>
    <w:p w14:paraId="5FF4F574" w14:textId="3EB60FA4" w:rsidR="00965EC4" w:rsidRPr="00965EC4" w:rsidRDefault="00965EC4" w:rsidP="00965EC4">
      <w:pPr>
        <w:rPr>
          <w:rFonts w:ascii="Arial" w:hAnsi="Arial" w:cs="Arial"/>
        </w:rPr>
      </w:pPr>
      <w:r w:rsidRPr="00965EC4">
        <w:rPr>
          <w:rFonts w:ascii="Arial" w:hAnsi="Arial" w:cs="Arial"/>
        </w:rPr>
        <w:t xml:space="preserve">The variant first discovered in the South East of England in December last year is just the first of many COVID-19 variants that are likely to be identified in the coming months. Since then we have seen a variant first identified in South African that has been found in several countries including the UK and two variants first identified in Brazil, one of which has been identified in the UK. PHE will </w:t>
      </w:r>
      <w:hyperlink r:id="rId87" w:tgtFrame="_blank" w:history="1">
        <w:r w:rsidRPr="00965EC4">
          <w:rPr>
            <w:rStyle w:val="Hyperlink"/>
            <w:rFonts w:ascii="Arial" w:hAnsi="Arial" w:cs="Arial"/>
          </w:rPr>
          <w:t xml:space="preserve"> support rest of the world to find COVID-19 virus variants</w:t>
        </w:r>
      </w:hyperlink>
      <w:r w:rsidRPr="00965EC4">
        <w:rPr>
          <w:rFonts w:ascii="Arial" w:hAnsi="Arial" w:cs="Arial"/>
        </w:rPr>
        <w:t>, and we will continue to </w:t>
      </w:r>
      <w:hyperlink r:id="rId88" w:history="1">
        <w:r w:rsidRPr="00965EC4">
          <w:rPr>
            <w:rStyle w:val="Hyperlink"/>
            <w:rFonts w:ascii="Arial" w:hAnsi="Arial" w:cs="Arial"/>
          </w:rPr>
          <w:t>publish the latest confirmed numbers</w:t>
        </w:r>
      </w:hyperlink>
      <w:r w:rsidRPr="00965EC4">
        <w:rPr>
          <w:rFonts w:ascii="Arial" w:hAnsi="Arial" w:cs="Arial"/>
        </w:rPr>
        <w:t xml:space="preserve"> for new COVID</w:t>
      </w:r>
      <w:r>
        <w:rPr>
          <w:rFonts w:ascii="Arial" w:hAnsi="Arial" w:cs="Arial"/>
        </w:rPr>
        <w:t>-</w:t>
      </w:r>
      <w:r w:rsidRPr="00965EC4">
        <w:rPr>
          <w:rFonts w:ascii="Arial" w:hAnsi="Arial" w:cs="Arial"/>
        </w:rPr>
        <w:t>19 variants including a breakdown of numbers for the UK and for the 4 devolved administrations.</w:t>
      </w:r>
    </w:p>
    <w:p w14:paraId="5DE50229" w14:textId="77777777" w:rsidR="00965EC4" w:rsidRDefault="00965EC4" w:rsidP="00965EC4">
      <w:pPr>
        <w:rPr>
          <w:rFonts w:ascii="Arial" w:hAnsi="Arial" w:cs="Arial"/>
          <w:b/>
          <w:bCs/>
          <w:u w:val="single"/>
        </w:rPr>
      </w:pPr>
    </w:p>
    <w:p w14:paraId="0768E406" w14:textId="629A8B75" w:rsidR="00965EC4" w:rsidRPr="00965EC4" w:rsidRDefault="00965EC4" w:rsidP="00965EC4">
      <w:pPr>
        <w:rPr>
          <w:rFonts w:ascii="Arial" w:hAnsi="Arial" w:cs="Arial"/>
          <w:b/>
          <w:bCs/>
          <w:u w:val="single"/>
        </w:rPr>
      </w:pPr>
      <w:r w:rsidRPr="00965EC4">
        <w:rPr>
          <w:rFonts w:ascii="Arial" w:hAnsi="Arial" w:cs="Arial"/>
          <w:b/>
          <w:bCs/>
          <w:u w:val="single"/>
        </w:rPr>
        <w:t>Update to the Public Health Outcomes Framework and other PHE Official Statistics Profiles</w:t>
      </w:r>
    </w:p>
    <w:p w14:paraId="5E0080B0" w14:textId="77777777" w:rsidR="00965EC4" w:rsidRPr="00965EC4" w:rsidRDefault="00965EC4" w:rsidP="00965EC4">
      <w:pPr>
        <w:spacing w:after="0"/>
        <w:rPr>
          <w:rFonts w:ascii="Arial" w:hAnsi="Arial" w:cs="Arial"/>
        </w:rPr>
      </w:pPr>
      <w:r w:rsidRPr="00965EC4">
        <w:rPr>
          <w:rFonts w:ascii="Arial" w:hAnsi="Arial" w:cs="Arial"/>
        </w:rPr>
        <w:t>In line with the </w:t>
      </w:r>
      <w:hyperlink r:id="rId89" w:tgtFrame="_blank" w:history="1">
        <w:r w:rsidRPr="00965EC4">
          <w:rPr>
            <w:rStyle w:val="Hyperlink"/>
            <w:rFonts w:ascii="Arial" w:hAnsi="Arial" w:cs="Arial"/>
          </w:rPr>
          <w:t>Official Statistics release cycle</w:t>
        </w:r>
      </w:hyperlink>
      <w:r w:rsidRPr="00965EC4">
        <w:rPr>
          <w:rFonts w:ascii="Arial" w:hAnsi="Arial" w:cs="Arial"/>
        </w:rPr>
        <w:t>, on 2 February 2021, PHE will publish an update to the </w:t>
      </w:r>
      <w:hyperlink r:id="rId90" w:tgtFrame="_blank" w:history="1">
        <w:r w:rsidRPr="00965EC4">
          <w:rPr>
            <w:rStyle w:val="Hyperlink"/>
            <w:rFonts w:ascii="Arial" w:hAnsi="Arial" w:cs="Arial"/>
          </w:rPr>
          <w:t>Public Health Outcomes Framework (PHOF)</w:t>
        </w:r>
      </w:hyperlink>
      <w:r w:rsidRPr="00965EC4">
        <w:rPr>
          <w:rFonts w:ascii="Arial" w:hAnsi="Arial" w:cs="Arial"/>
        </w:rPr>
        <w:t> data tool. On the same day, the online </w:t>
      </w:r>
      <w:hyperlink r:id="rId91" w:tgtFrame="_blank" w:history="1">
        <w:r w:rsidRPr="00965EC4">
          <w:rPr>
            <w:rStyle w:val="Hyperlink"/>
            <w:rFonts w:ascii="Arial" w:hAnsi="Arial" w:cs="Arial"/>
          </w:rPr>
          <w:t>Local Alcohol Profiles for England</w:t>
        </w:r>
      </w:hyperlink>
      <w:r w:rsidRPr="00965EC4">
        <w:rPr>
          <w:rFonts w:ascii="Arial" w:hAnsi="Arial" w:cs="Arial"/>
        </w:rPr>
        <w:t>, </w:t>
      </w:r>
      <w:hyperlink r:id="rId92" w:history="1">
        <w:r w:rsidRPr="00965EC4">
          <w:rPr>
            <w:rStyle w:val="Hyperlink"/>
            <w:rFonts w:ascii="Arial" w:hAnsi="Arial" w:cs="Arial"/>
          </w:rPr>
          <w:t>Productive Healthy Ageing Profile</w:t>
        </w:r>
      </w:hyperlink>
      <w:r w:rsidRPr="00965EC4">
        <w:rPr>
          <w:rFonts w:ascii="Arial" w:hAnsi="Arial" w:cs="Arial"/>
        </w:rPr>
        <w:t xml:space="preserve">, </w:t>
      </w:r>
      <w:hyperlink r:id="rId93" w:history="1">
        <w:r w:rsidRPr="00965EC4">
          <w:rPr>
            <w:rStyle w:val="Hyperlink"/>
            <w:rFonts w:ascii="Arial" w:hAnsi="Arial" w:cs="Arial"/>
          </w:rPr>
          <w:t>Dementia Profile </w:t>
        </w:r>
      </w:hyperlink>
      <w:r w:rsidRPr="00965EC4">
        <w:rPr>
          <w:rFonts w:ascii="Arial" w:hAnsi="Arial" w:cs="Arial"/>
        </w:rPr>
        <w:t>, and the </w:t>
      </w:r>
      <w:hyperlink r:id="rId94" w:tgtFrame="_blank" w:history="1">
        <w:r w:rsidRPr="00965EC4">
          <w:rPr>
            <w:rStyle w:val="Hyperlink"/>
            <w:rFonts w:ascii="Arial" w:hAnsi="Arial" w:cs="Arial"/>
          </w:rPr>
          <w:t>Sexual and Reproductive Health Profiles</w:t>
        </w:r>
      </w:hyperlink>
      <w:r w:rsidRPr="00965EC4">
        <w:rPr>
          <w:rFonts w:ascii="Arial" w:hAnsi="Arial" w:cs="Arial"/>
        </w:rPr>
        <w:t>, will also be updated. Details of the indicators that will be updated for these profiles can be found at these pages:</w:t>
      </w:r>
    </w:p>
    <w:p w14:paraId="5455B6DA" w14:textId="77777777" w:rsidR="00965EC4" w:rsidRPr="00965EC4" w:rsidRDefault="00AF5DC3" w:rsidP="00965EC4">
      <w:pPr>
        <w:numPr>
          <w:ilvl w:val="0"/>
          <w:numId w:val="4"/>
        </w:numPr>
        <w:spacing w:after="0"/>
        <w:rPr>
          <w:rFonts w:ascii="Arial" w:hAnsi="Arial" w:cs="Arial"/>
        </w:rPr>
      </w:pPr>
      <w:hyperlink r:id="rId95" w:tgtFrame="_blank" w:history="1">
        <w:r w:rsidR="00965EC4" w:rsidRPr="00965EC4">
          <w:rPr>
            <w:rStyle w:val="Hyperlink"/>
            <w:rFonts w:ascii="Arial" w:hAnsi="Arial" w:cs="Arial"/>
          </w:rPr>
          <w:t>Public Health Outcomes Framework</w:t>
        </w:r>
      </w:hyperlink>
    </w:p>
    <w:p w14:paraId="7754BE01" w14:textId="77777777" w:rsidR="00965EC4" w:rsidRPr="00965EC4" w:rsidRDefault="00AF5DC3" w:rsidP="00965EC4">
      <w:pPr>
        <w:numPr>
          <w:ilvl w:val="0"/>
          <w:numId w:val="4"/>
        </w:numPr>
        <w:spacing w:after="0"/>
        <w:rPr>
          <w:rFonts w:ascii="Arial" w:hAnsi="Arial" w:cs="Arial"/>
        </w:rPr>
      </w:pPr>
      <w:hyperlink r:id="rId96" w:tgtFrame="_blank" w:history="1">
        <w:r w:rsidR="00965EC4" w:rsidRPr="00965EC4">
          <w:rPr>
            <w:rStyle w:val="Hyperlink"/>
            <w:rFonts w:ascii="Arial" w:hAnsi="Arial" w:cs="Arial"/>
          </w:rPr>
          <w:t>Local Alcohol Profiles for England</w:t>
        </w:r>
      </w:hyperlink>
    </w:p>
    <w:p w14:paraId="090A3363" w14:textId="77777777" w:rsidR="00965EC4" w:rsidRPr="00965EC4" w:rsidRDefault="00AF5DC3" w:rsidP="00965EC4">
      <w:pPr>
        <w:numPr>
          <w:ilvl w:val="0"/>
          <w:numId w:val="4"/>
        </w:numPr>
        <w:spacing w:after="0"/>
        <w:rPr>
          <w:rFonts w:ascii="Arial" w:hAnsi="Arial" w:cs="Arial"/>
        </w:rPr>
      </w:pPr>
      <w:hyperlink r:id="rId97" w:history="1">
        <w:r w:rsidR="00965EC4" w:rsidRPr="00965EC4">
          <w:rPr>
            <w:rStyle w:val="Hyperlink"/>
            <w:rFonts w:ascii="Arial" w:hAnsi="Arial" w:cs="Arial"/>
          </w:rPr>
          <w:t>Productive Healthy Ageing Profile</w:t>
        </w:r>
      </w:hyperlink>
    </w:p>
    <w:p w14:paraId="67621CBA" w14:textId="77777777" w:rsidR="00965EC4" w:rsidRPr="00965EC4" w:rsidRDefault="00AF5DC3" w:rsidP="00965EC4">
      <w:pPr>
        <w:numPr>
          <w:ilvl w:val="0"/>
          <w:numId w:val="4"/>
        </w:numPr>
        <w:spacing w:after="0"/>
        <w:rPr>
          <w:rFonts w:ascii="Arial" w:hAnsi="Arial" w:cs="Arial"/>
        </w:rPr>
      </w:pPr>
      <w:hyperlink r:id="rId98" w:history="1">
        <w:r w:rsidR="00965EC4" w:rsidRPr="00965EC4">
          <w:rPr>
            <w:rStyle w:val="Hyperlink"/>
            <w:rFonts w:ascii="Arial" w:hAnsi="Arial" w:cs="Arial"/>
          </w:rPr>
          <w:t>Dementia Profile</w:t>
        </w:r>
      </w:hyperlink>
    </w:p>
    <w:p w14:paraId="39F4FB84" w14:textId="77777777" w:rsidR="00965EC4" w:rsidRPr="00965EC4" w:rsidRDefault="00AF5DC3" w:rsidP="00965EC4">
      <w:pPr>
        <w:numPr>
          <w:ilvl w:val="0"/>
          <w:numId w:val="4"/>
        </w:numPr>
        <w:spacing w:after="0"/>
        <w:rPr>
          <w:rFonts w:ascii="Arial" w:hAnsi="Arial" w:cs="Arial"/>
        </w:rPr>
      </w:pPr>
      <w:hyperlink r:id="rId99" w:history="1">
        <w:r w:rsidR="00965EC4" w:rsidRPr="00965EC4">
          <w:rPr>
            <w:rStyle w:val="Hyperlink"/>
            <w:rFonts w:ascii="Arial" w:hAnsi="Arial" w:cs="Arial"/>
          </w:rPr>
          <w:t>Sexual and Reproductive Health Profile</w:t>
        </w:r>
      </w:hyperlink>
    </w:p>
    <w:p w14:paraId="0661B8AB" w14:textId="77777777" w:rsidR="00965EC4" w:rsidRPr="00965EC4" w:rsidRDefault="00965EC4" w:rsidP="00965EC4">
      <w:pPr>
        <w:spacing w:after="0"/>
        <w:rPr>
          <w:rFonts w:ascii="Arial" w:hAnsi="Arial" w:cs="Arial"/>
        </w:rPr>
      </w:pPr>
      <w:r w:rsidRPr="00965EC4">
        <w:rPr>
          <w:rFonts w:ascii="Arial" w:hAnsi="Arial" w:cs="Arial"/>
        </w:rPr>
        <w:t xml:space="preserve">In addition to these profiles </w:t>
      </w:r>
      <w:proofErr w:type="gramStart"/>
      <w:r w:rsidRPr="00965EC4">
        <w:rPr>
          <w:rFonts w:ascii="Arial" w:hAnsi="Arial" w:cs="Arial"/>
        </w:rPr>
        <w:t>a number of</w:t>
      </w:r>
      <w:proofErr w:type="gramEnd"/>
      <w:r w:rsidRPr="00965EC4">
        <w:rPr>
          <w:rFonts w:ascii="Arial" w:hAnsi="Arial" w:cs="Arial"/>
        </w:rPr>
        <w:t xml:space="preserve"> statistical releases relating to health visiting services and outcomes for children aged 0 to 5 will also be released.</w:t>
      </w:r>
    </w:p>
    <w:p w14:paraId="6DF6370F" w14:textId="77777777" w:rsidR="00965EC4" w:rsidRPr="00965EC4" w:rsidRDefault="00AF5DC3" w:rsidP="00965EC4">
      <w:pPr>
        <w:numPr>
          <w:ilvl w:val="0"/>
          <w:numId w:val="5"/>
        </w:numPr>
        <w:spacing w:after="0"/>
        <w:rPr>
          <w:rFonts w:ascii="Arial" w:hAnsi="Arial" w:cs="Arial"/>
        </w:rPr>
      </w:pPr>
      <w:hyperlink r:id="rId100" w:history="1">
        <w:r w:rsidR="00965EC4" w:rsidRPr="00965EC4">
          <w:rPr>
            <w:rStyle w:val="Hyperlink"/>
            <w:rFonts w:ascii="Arial" w:hAnsi="Arial" w:cs="Arial"/>
          </w:rPr>
          <w:t>Breastfeeding at 6 to 8 weeks</w:t>
        </w:r>
      </w:hyperlink>
    </w:p>
    <w:p w14:paraId="19AB2A78" w14:textId="77777777" w:rsidR="00965EC4" w:rsidRPr="00965EC4" w:rsidRDefault="00AF5DC3" w:rsidP="00965EC4">
      <w:pPr>
        <w:numPr>
          <w:ilvl w:val="0"/>
          <w:numId w:val="5"/>
        </w:numPr>
        <w:spacing w:after="0"/>
        <w:rPr>
          <w:rFonts w:ascii="Arial" w:hAnsi="Arial" w:cs="Arial"/>
        </w:rPr>
      </w:pPr>
      <w:hyperlink r:id="rId101" w:history="1">
        <w:r w:rsidR="00965EC4" w:rsidRPr="00965EC4">
          <w:rPr>
            <w:rStyle w:val="Hyperlink"/>
            <w:rFonts w:ascii="Arial" w:hAnsi="Arial" w:cs="Arial"/>
          </w:rPr>
          <w:t>Child development outcomes at 2 to 2 and a half years</w:t>
        </w:r>
      </w:hyperlink>
    </w:p>
    <w:p w14:paraId="56890659" w14:textId="77777777" w:rsidR="00965EC4" w:rsidRPr="00965EC4" w:rsidRDefault="00AF5DC3" w:rsidP="00965EC4">
      <w:pPr>
        <w:numPr>
          <w:ilvl w:val="0"/>
          <w:numId w:val="5"/>
        </w:numPr>
        <w:spacing w:after="0"/>
        <w:rPr>
          <w:rFonts w:ascii="Arial" w:hAnsi="Arial" w:cs="Arial"/>
        </w:rPr>
      </w:pPr>
      <w:hyperlink r:id="rId102" w:history="1">
        <w:r w:rsidR="00965EC4" w:rsidRPr="00965EC4">
          <w:rPr>
            <w:rStyle w:val="Hyperlink"/>
            <w:rFonts w:ascii="Arial" w:hAnsi="Arial" w:cs="Arial"/>
          </w:rPr>
          <w:t>Health visitor service delivery metrics</w:t>
        </w:r>
      </w:hyperlink>
    </w:p>
    <w:p w14:paraId="7C45CB80" w14:textId="4A88E09A" w:rsidR="00355A50" w:rsidRDefault="00AF5DC3" w:rsidP="00965EC4">
      <w:pPr>
        <w:spacing w:after="0"/>
        <w:rPr>
          <w:rStyle w:val="Hyperlink"/>
          <w:rFonts w:ascii="Arial" w:hAnsi="Arial" w:cs="Arial"/>
        </w:rPr>
      </w:pPr>
      <w:hyperlink r:id="rId103" w:history="1">
        <w:r w:rsidR="00965EC4" w:rsidRPr="00965EC4">
          <w:rPr>
            <w:rStyle w:val="Hyperlink"/>
            <w:rFonts w:ascii="Arial" w:hAnsi="Arial" w:cs="Arial"/>
          </w:rPr>
          <w:t>Experimental analysis of the characteristics of children receiving universal health visitor reviews</w:t>
        </w:r>
      </w:hyperlink>
    </w:p>
    <w:p w14:paraId="001D53A2" w14:textId="001E1F9C" w:rsidR="00965EC4" w:rsidRDefault="00965EC4" w:rsidP="00965EC4">
      <w:pPr>
        <w:rPr>
          <w:rStyle w:val="Hyperlink"/>
          <w:rFonts w:ascii="Arial" w:hAnsi="Arial" w:cs="Arial"/>
        </w:rPr>
      </w:pPr>
    </w:p>
    <w:p w14:paraId="22861623" w14:textId="456A813B" w:rsidR="00965EC4" w:rsidRPr="00965EC4" w:rsidRDefault="00965EC4" w:rsidP="00965EC4">
      <w:pPr>
        <w:rPr>
          <w:rFonts w:ascii="Arial" w:hAnsi="Arial" w:cs="Arial"/>
          <w:b/>
          <w:bCs/>
          <w:u w:val="single"/>
        </w:rPr>
      </w:pPr>
      <w:r w:rsidRPr="00965EC4">
        <w:rPr>
          <w:rFonts w:ascii="Arial" w:hAnsi="Arial" w:cs="Arial"/>
          <w:b/>
          <w:bCs/>
          <w:u w:val="single"/>
        </w:rPr>
        <w:t>COVID-19 and beyond Webinar Series - full details attached</w:t>
      </w:r>
    </w:p>
    <w:p w14:paraId="0D0BF2BE" w14:textId="26B69478" w:rsidR="00965EC4" w:rsidRPr="00965EC4" w:rsidRDefault="00965EC4" w:rsidP="00965EC4">
      <w:pPr>
        <w:spacing w:after="0"/>
        <w:rPr>
          <w:rFonts w:ascii="Arial" w:hAnsi="Arial" w:cs="Arial"/>
        </w:rPr>
      </w:pPr>
      <w:r w:rsidRPr="00965EC4">
        <w:rPr>
          <w:rFonts w:ascii="Arial" w:hAnsi="Arial" w:cs="Arial"/>
        </w:rPr>
        <w:lastRenderedPageBreak/>
        <w:t>Public Health England has commissioned The Society of Occupational Medicine to deliver a Work, worklessness and wellbeing – Covid19 and beyond webinar series.</w:t>
      </w:r>
    </w:p>
    <w:p w14:paraId="1E6C1514" w14:textId="77777777" w:rsidR="00965EC4" w:rsidRPr="00965EC4" w:rsidRDefault="00965EC4" w:rsidP="00965EC4">
      <w:pPr>
        <w:spacing w:after="0"/>
        <w:rPr>
          <w:rFonts w:ascii="Arial" w:hAnsi="Arial" w:cs="Arial"/>
        </w:rPr>
      </w:pPr>
      <w:r w:rsidRPr="00965EC4">
        <w:rPr>
          <w:rFonts w:ascii="Arial" w:hAnsi="Arial" w:cs="Arial"/>
        </w:rPr>
        <w:t xml:space="preserve">The aim is to support employers and employees to be COVID 19 secure and maintain health and wellbeing during the pandemic and beyond, and to help policymakers think about the solutions to the key challenges faced. </w:t>
      </w:r>
      <w:hyperlink r:id="rId104" w:tgtFrame="_blank" w:history="1">
        <w:r w:rsidRPr="00965EC4">
          <w:rPr>
            <w:rStyle w:val="Hyperlink"/>
            <w:rFonts w:ascii="Arial" w:hAnsi="Arial" w:cs="Arial"/>
          </w:rPr>
          <w:t xml:space="preserve">The schedule of webinars is </w:t>
        </w:r>
        <w:proofErr w:type="gramStart"/>
        <w:r w:rsidRPr="00965EC4">
          <w:rPr>
            <w:rStyle w:val="Hyperlink"/>
            <w:rFonts w:ascii="Arial" w:hAnsi="Arial" w:cs="Arial"/>
          </w:rPr>
          <w:t>attached</w:t>
        </w:r>
        <w:proofErr w:type="gramEnd"/>
        <w:r w:rsidRPr="00965EC4">
          <w:rPr>
            <w:rStyle w:val="Hyperlink"/>
            <w:rFonts w:ascii="Arial" w:hAnsi="Arial" w:cs="Arial"/>
          </w:rPr>
          <w:t xml:space="preserve"> and you can join by visiting this link.</w:t>
        </w:r>
      </w:hyperlink>
    </w:p>
    <w:p w14:paraId="1EAF482A" w14:textId="21EC92C5" w:rsidR="00965EC4" w:rsidRDefault="00965EC4" w:rsidP="00965EC4">
      <w:pPr>
        <w:rPr>
          <w:rFonts w:ascii="Arial" w:hAnsi="Arial" w:cs="Arial"/>
        </w:rPr>
      </w:pPr>
    </w:p>
    <w:p w14:paraId="01FA0A31" w14:textId="469D7BA0" w:rsidR="00965EC4" w:rsidRDefault="00965EC4" w:rsidP="00965EC4">
      <w:pPr>
        <w:spacing w:after="0"/>
        <w:rPr>
          <w:rFonts w:ascii="Arial" w:hAnsi="Arial" w:cs="Arial"/>
          <w:b/>
          <w:bCs/>
          <w:u w:val="single"/>
        </w:rPr>
      </w:pPr>
      <w:r w:rsidRPr="00965EC4">
        <w:rPr>
          <w:rFonts w:ascii="Arial" w:hAnsi="Arial" w:cs="Arial"/>
          <w:b/>
          <w:bCs/>
          <w:u w:val="single"/>
        </w:rPr>
        <w:t>Herpes zoster (shingles) immunisation programme </w:t>
      </w:r>
    </w:p>
    <w:p w14:paraId="229C7DCC" w14:textId="77777777" w:rsidR="00965EC4" w:rsidRPr="00965EC4" w:rsidRDefault="00965EC4" w:rsidP="00965EC4">
      <w:pPr>
        <w:spacing w:after="0"/>
        <w:rPr>
          <w:rFonts w:ascii="Arial" w:hAnsi="Arial" w:cs="Arial"/>
          <w:b/>
          <w:bCs/>
          <w:u w:val="single"/>
        </w:rPr>
      </w:pPr>
    </w:p>
    <w:p w14:paraId="7065B345" w14:textId="77777777" w:rsidR="00965EC4" w:rsidRPr="00965EC4" w:rsidRDefault="00965EC4" w:rsidP="00965EC4">
      <w:pPr>
        <w:spacing w:after="0"/>
        <w:rPr>
          <w:rFonts w:ascii="Arial" w:hAnsi="Arial" w:cs="Arial"/>
        </w:rPr>
      </w:pPr>
      <w:r w:rsidRPr="00965EC4">
        <w:rPr>
          <w:rFonts w:ascii="Arial" w:hAnsi="Arial" w:cs="Arial"/>
        </w:rPr>
        <w:t xml:space="preserve">PHE has published an </w:t>
      </w:r>
      <w:hyperlink r:id="rId105" w:tgtFrame="_blank" w:history="1">
        <w:r w:rsidRPr="00965EC4">
          <w:rPr>
            <w:rStyle w:val="Hyperlink"/>
            <w:rFonts w:ascii="Arial" w:hAnsi="Arial" w:cs="Arial"/>
          </w:rPr>
          <w:t>evaluation of the seventh year of the shingles vaccination programme</w:t>
        </w:r>
      </w:hyperlink>
      <w:r w:rsidRPr="00965EC4">
        <w:rPr>
          <w:rFonts w:ascii="Arial" w:hAnsi="Arial" w:cs="Arial"/>
        </w:rPr>
        <w:t xml:space="preserve"> in England from 2020 to 2021. This is the second quarterly shingles report of the financial year 2020 to 2021, evaluating those becoming eligible for the shingles vaccine from 1 April 2020 to 30 September 2020, and assessed at the end of December 2020.</w:t>
      </w:r>
    </w:p>
    <w:p w14:paraId="0BC75D58" w14:textId="77777777" w:rsidR="00965EC4" w:rsidRPr="00965EC4" w:rsidRDefault="00965EC4" w:rsidP="00965EC4">
      <w:pPr>
        <w:rPr>
          <w:rFonts w:ascii="Arial" w:hAnsi="Arial" w:cs="Arial"/>
        </w:rPr>
      </w:pPr>
    </w:p>
    <w:sectPr w:rsidR="00965EC4" w:rsidRPr="00965EC4" w:rsidSect="00973FE9">
      <w:pgSz w:w="11906" w:h="16838"/>
      <w:pgMar w:top="851" w:right="737" w:bottom="62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61D"/>
    <w:multiLevelType w:val="multilevel"/>
    <w:tmpl w:val="61763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4347FE"/>
    <w:multiLevelType w:val="multilevel"/>
    <w:tmpl w:val="4D46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35F78"/>
    <w:multiLevelType w:val="multilevel"/>
    <w:tmpl w:val="AD94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634FF"/>
    <w:multiLevelType w:val="hybridMultilevel"/>
    <w:tmpl w:val="8E168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C226BA"/>
    <w:multiLevelType w:val="hybridMultilevel"/>
    <w:tmpl w:val="E5884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8F3AA2"/>
    <w:multiLevelType w:val="multilevel"/>
    <w:tmpl w:val="1F706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D6E0E"/>
    <w:multiLevelType w:val="multilevel"/>
    <w:tmpl w:val="9C700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E9"/>
    <w:rsid w:val="00056020"/>
    <w:rsid w:val="002439BD"/>
    <w:rsid w:val="002A6489"/>
    <w:rsid w:val="00324990"/>
    <w:rsid w:val="003364DF"/>
    <w:rsid w:val="00355A50"/>
    <w:rsid w:val="003B6C48"/>
    <w:rsid w:val="003E24C9"/>
    <w:rsid w:val="004456F7"/>
    <w:rsid w:val="006B5E86"/>
    <w:rsid w:val="00710AE4"/>
    <w:rsid w:val="007532B3"/>
    <w:rsid w:val="007E7991"/>
    <w:rsid w:val="008D7639"/>
    <w:rsid w:val="008F21FA"/>
    <w:rsid w:val="00965EC4"/>
    <w:rsid w:val="00973FE9"/>
    <w:rsid w:val="00A01A93"/>
    <w:rsid w:val="00A46C9B"/>
    <w:rsid w:val="00A73933"/>
    <w:rsid w:val="00AF5DC3"/>
    <w:rsid w:val="00B053E3"/>
    <w:rsid w:val="00C30EC5"/>
    <w:rsid w:val="00C91ED8"/>
    <w:rsid w:val="00CE73C5"/>
    <w:rsid w:val="00DB28A3"/>
    <w:rsid w:val="00E80392"/>
    <w:rsid w:val="00F60D06"/>
    <w:rsid w:val="00F751AE"/>
    <w:rsid w:val="00F8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25CFD4"/>
  <w15:chartTrackingRefBased/>
  <w15:docId w15:val="{FA379E1C-8237-491F-9352-DE21BEDE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392"/>
    <w:pPr>
      <w:keepNext/>
      <w:keepLines/>
      <w:spacing w:after="0"/>
      <w:outlineLvl w:val="0"/>
    </w:pPr>
    <w:rPr>
      <w:rFonts w:ascii="Arial" w:eastAsiaTheme="majorEastAsia" w:hAnsi="Arial" w:cstheme="majorBidi"/>
      <w:b/>
      <w:color w:val="70AD47" w:themeColor="accent6"/>
      <w:sz w:val="32"/>
      <w:szCs w:val="32"/>
    </w:rPr>
  </w:style>
  <w:style w:type="paragraph" w:styleId="Heading2">
    <w:name w:val="heading 2"/>
    <w:basedOn w:val="Normal"/>
    <w:next w:val="Normal"/>
    <w:link w:val="Heading2Char"/>
    <w:uiPriority w:val="9"/>
    <w:semiHidden/>
    <w:unhideWhenUsed/>
    <w:qFormat/>
    <w:rsid w:val="00E80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65E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FE9"/>
    <w:pPr>
      <w:ind w:left="720"/>
      <w:contextualSpacing/>
    </w:pPr>
  </w:style>
  <w:style w:type="paragraph" w:styleId="BalloonText">
    <w:name w:val="Balloon Text"/>
    <w:basedOn w:val="Normal"/>
    <w:link w:val="BalloonTextChar"/>
    <w:uiPriority w:val="99"/>
    <w:semiHidden/>
    <w:unhideWhenUsed/>
    <w:rsid w:val="00710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AE4"/>
    <w:rPr>
      <w:rFonts w:ascii="Segoe UI" w:hAnsi="Segoe UI" w:cs="Segoe UI"/>
      <w:sz w:val="18"/>
      <w:szCs w:val="18"/>
    </w:rPr>
  </w:style>
  <w:style w:type="character" w:customStyle="1" w:styleId="Heading1Char">
    <w:name w:val="Heading 1 Char"/>
    <w:basedOn w:val="DefaultParagraphFont"/>
    <w:link w:val="Heading1"/>
    <w:uiPriority w:val="9"/>
    <w:rsid w:val="00E80392"/>
    <w:rPr>
      <w:rFonts w:ascii="Arial" w:eastAsiaTheme="majorEastAsia" w:hAnsi="Arial" w:cstheme="majorBidi"/>
      <w:b/>
      <w:color w:val="70AD47" w:themeColor="accent6"/>
      <w:sz w:val="32"/>
      <w:szCs w:val="32"/>
    </w:rPr>
  </w:style>
  <w:style w:type="character" w:styleId="Hyperlink">
    <w:name w:val="Hyperlink"/>
    <w:basedOn w:val="DefaultParagraphFont"/>
    <w:uiPriority w:val="99"/>
    <w:unhideWhenUsed/>
    <w:rsid w:val="00E80392"/>
    <w:rPr>
      <w:color w:val="0563C1" w:themeColor="hyperlink"/>
      <w:u w:val="single"/>
    </w:rPr>
  </w:style>
  <w:style w:type="character" w:styleId="UnresolvedMention">
    <w:name w:val="Unresolved Mention"/>
    <w:basedOn w:val="DefaultParagraphFont"/>
    <w:uiPriority w:val="99"/>
    <w:semiHidden/>
    <w:unhideWhenUsed/>
    <w:rsid w:val="00E80392"/>
    <w:rPr>
      <w:color w:val="605E5C"/>
      <w:shd w:val="clear" w:color="auto" w:fill="E1DFDD"/>
    </w:rPr>
  </w:style>
  <w:style w:type="character" w:customStyle="1" w:styleId="Heading2Char">
    <w:name w:val="Heading 2 Char"/>
    <w:basedOn w:val="DefaultParagraphFont"/>
    <w:link w:val="Heading2"/>
    <w:uiPriority w:val="9"/>
    <w:semiHidden/>
    <w:rsid w:val="00E803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65EC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3364DF"/>
    <w:rPr>
      <w:sz w:val="16"/>
      <w:szCs w:val="16"/>
    </w:rPr>
  </w:style>
  <w:style w:type="paragraph" w:styleId="CommentText">
    <w:name w:val="annotation text"/>
    <w:basedOn w:val="Normal"/>
    <w:link w:val="CommentTextChar"/>
    <w:uiPriority w:val="99"/>
    <w:semiHidden/>
    <w:unhideWhenUsed/>
    <w:rsid w:val="003364DF"/>
    <w:pPr>
      <w:spacing w:line="240" w:lineRule="auto"/>
    </w:pPr>
    <w:rPr>
      <w:sz w:val="20"/>
      <w:szCs w:val="20"/>
    </w:rPr>
  </w:style>
  <w:style w:type="character" w:customStyle="1" w:styleId="CommentTextChar">
    <w:name w:val="Comment Text Char"/>
    <w:basedOn w:val="DefaultParagraphFont"/>
    <w:link w:val="CommentText"/>
    <w:uiPriority w:val="99"/>
    <w:semiHidden/>
    <w:rsid w:val="003364DF"/>
    <w:rPr>
      <w:sz w:val="20"/>
      <w:szCs w:val="20"/>
    </w:rPr>
  </w:style>
  <w:style w:type="paragraph" w:styleId="CommentSubject">
    <w:name w:val="annotation subject"/>
    <w:basedOn w:val="CommentText"/>
    <w:next w:val="CommentText"/>
    <w:link w:val="CommentSubjectChar"/>
    <w:uiPriority w:val="99"/>
    <w:semiHidden/>
    <w:unhideWhenUsed/>
    <w:rsid w:val="003364DF"/>
    <w:rPr>
      <w:b/>
      <w:bCs/>
    </w:rPr>
  </w:style>
  <w:style w:type="character" w:customStyle="1" w:styleId="CommentSubjectChar">
    <w:name w:val="Comment Subject Char"/>
    <w:basedOn w:val="CommentTextChar"/>
    <w:link w:val="CommentSubject"/>
    <w:uiPriority w:val="99"/>
    <w:semiHidden/>
    <w:rsid w:val="003364DF"/>
    <w:rPr>
      <w:b/>
      <w:bCs/>
      <w:sz w:val="20"/>
      <w:szCs w:val="20"/>
    </w:rPr>
  </w:style>
  <w:style w:type="character" w:styleId="FollowedHyperlink">
    <w:name w:val="FollowedHyperlink"/>
    <w:basedOn w:val="DefaultParagraphFont"/>
    <w:uiPriority w:val="99"/>
    <w:semiHidden/>
    <w:unhideWhenUsed/>
    <w:rsid w:val="003364DF"/>
    <w:rPr>
      <w:color w:val="954F72" w:themeColor="followedHyperlink"/>
      <w:u w:val="single"/>
    </w:rPr>
  </w:style>
  <w:style w:type="paragraph" w:styleId="NormalWeb">
    <w:name w:val="Normal (Web)"/>
    <w:basedOn w:val="Normal"/>
    <w:uiPriority w:val="99"/>
    <w:semiHidden/>
    <w:unhideWhenUsed/>
    <w:rsid w:val="003364DF"/>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775">
      <w:bodyDiv w:val="1"/>
      <w:marLeft w:val="0"/>
      <w:marRight w:val="0"/>
      <w:marTop w:val="0"/>
      <w:marBottom w:val="0"/>
      <w:divBdr>
        <w:top w:val="none" w:sz="0" w:space="0" w:color="auto"/>
        <w:left w:val="none" w:sz="0" w:space="0" w:color="auto"/>
        <w:bottom w:val="none" w:sz="0" w:space="0" w:color="auto"/>
        <w:right w:val="none" w:sz="0" w:space="0" w:color="auto"/>
      </w:divBdr>
    </w:div>
    <w:div w:id="19550087">
      <w:bodyDiv w:val="1"/>
      <w:marLeft w:val="0"/>
      <w:marRight w:val="0"/>
      <w:marTop w:val="0"/>
      <w:marBottom w:val="0"/>
      <w:divBdr>
        <w:top w:val="none" w:sz="0" w:space="0" w:color="auto"/>
        <w:left w:val="none" w:sz="0" w:space="0" w:color="auto"/>
        <w:bottom w:val="none" w:sz="0" w:space="0" w:color="auto"/>
        <w:right w:val="none" w:sz="0" w:space="0" w:color="auto"/>
      </w:divBdr>
    </w:div>
    <w:div w:id="39522305">
      <w:bodyDiv w:val="1"/>
      <w:marLeft w:val="0"/>
      <w:marRight w:val="0"/>
      <w:marTop w:val="0"/>
      <w:marBottom w:val="0"/>
      <w:divBdr>
        <w:top w:val="none" w:sz="0" w:space="0" w:color="auto"/>
        <w:left w:val="none" w:sz="0" w:space="0" w:color="auto"/>
        <w:bottom w:val="none" w:sz="0" w:space="0" w:color="auto"/>
        <w:right w:val="none" w:sz="0" w:space="0" w:color="auto"/>
      </w:divBdr>
    </w:div>
    <w:div w:id="134032393">
      <w:bodyDiv w:val="1"/>
      <w:marLeft w:val="0"/>
      <w:marRight w:val="0"/>
      <w:marTop w:val="0"/>
      <w:marBottom w:val="0"/>
      <w:divBdr>
        <w:top w:val="none" w:sz="0" w:space="0" w:color="auto"/>
        <w:left w:val="none" w:sz="0" w:space="0" w:color="auto"/>
        <w:bottom w:val="none" w:sz="0" w:space="0" w:color="auto"/>
        <w:right w:val="none" w:sz="0" w:space="0" w:color="auto"/>
      </w:divBdr>
    </w:div>
    <w:div w:id="149830390">
      <w:bodyDiv w:val="1"/>
      <w:marLeft w:val="0"/>
      <w:marRight w:val="0"/>
      <w:marTop w:val="0"/>
      <w:marBottom w:val="0"/>
      <w:divBdr>
        <w:top w:val="none" w:sz="0" w:space="0" w:color="auto"/>
        <w:left w:val="none" w:sz="0" w:space="0" w:color="auto"/>
        <w:bottom w:val="none" w:sz="0" w:space="0" w:color="auto"/>
        <w:right w:val="none" w:sz="0" w:space="0" w:color="auto"/>
      </w:divBdr>
    </w:div>
    <w:div w:id="153448290">
      <w:bodyDiv w:val="1"/>
      <w:marLeft w:val="0"/>
      <w:marRight w:val="0"/>
      <w:marTop w:val="0"/>
      <w:marBottom w:val="0"/>
      <w:divBdr>
        <w:top w:val="none" w:sz="0" w:space="0" w:color="auto"/>
        <w:left w:val="none" w:sz="0" w:space="0" w:color="auto"/>
        <w:bottom w:val="none" w:sz="0" w:space="0" w:color="auto"/>
        <w:right w:val="none" w:sz="0" w:space="0" w:color="auto"/>
      </w:divBdr>
    </w:div>
    <w:div w:id="159809483">
      <w:bodyDiv w:val="1"/>
      <w:marLeft w:val="0"/>
      <w:marRight w:val="0"/>
      <w:marTop w:val="0"/>
      <w:marBottom w:val="0"/>
      <w:divBdr>
        <w:top w:val="none" w:sz="0" w:space="0" w:color="auto"/>
        <w:left w:val="none" w:sz="0" w:space="0" w:color="auto"/>
        <w:bottom w:val="none" w:sz="0" w:space="0" w:color="auto"/>
        <w:right w:val="none" w:sz="0" w:space="0" w:color="auto"/>
      </w:divBdr>
    </w:div>
    <w:div w:id="168444908">
      <w:bodyDiv w:val="1"/>
      <w:marLeft w:val="0"/>
      <w:marRight w:val="0"/>
      <w:marTop w:val="0"/>
      <w:marBottom w:val="0"/>
      <w:divBdr>
        <w:top w:val="none" w:sz="0" w:space="0" w:color="auto"/>
        <w:left w:val="none" w:sz="0" w:space="0" w:color="auto"/>
        <w:bottom w:val="none" w:sz="0" w:space="0" w:color="auto"/>
        <w:right w:val="none" w:sz="0" w:space="0" w:color="auto"/>
      </w:divBdr>
    </w:div>
    <w:div w:id="209152440">
      <w:bodyDiv w:val="1"/>
      <w:marLeft w:val="0"/>
      <w:marRight w:val="0"/>
      <w:marTop w:val="0"/>
      <w:marBottom w:val="0"/>
      <w:divBdr>
        <w:top w:val="none" w:sz="0" w:space="0" w:color="auto"/>
        <w:left w:val="none" w:sz="0" w:space="0" w:color="auto"/>
        <w:bottom w:val="none" w:sz="0" w:space="0" w:color="auto"/>
        <w:right w:val="none" w:sz="0" w:space="0" w:color="auto"/>
      </w:divBdr>
    </w:div>
    <w:div w:id="328024162">
      <w:bodyDiv w:val="1"/>
      <w:marLeft w:val="0"/>
      <w:marRight w:val="0"/>
      <w:marTop w:val="0"/>
      <w:marBottom w:val="0"/>
      <w:divBdr>
        <w:top w:val="none" w:sz="0" w:space="0" w:color="auto"/>
        <w:left w:val="none" w:sz="0" w:space="0" w:color="auto"/>
        <w:bottom w:val="none" w:sz="0" w:space="0" w:color="auto"/>
        <w:right w:val="none" w:sz="0" w:space="0" w:color="auto"/>
      </w:divBdr>
    </w:div>
    <w:div w:id="353191808">
      <w:bodyDiv w:val="1"/>
      <w:marLeft w:val="0"/>
      <w:marRight w:val="0"/>
      <w:marTop w:val="0"/>
      <w:marBottom w:val="0"/>
      <w:divBdr>
        <w:top w:val="none" w:sz="0" w:space="0" w:color="auto"/>
        <w:left w:val="none" w:sz="0" w:space="0" w:color="auto"/>
        <w:bottom w:val="none" w:sz="0" w:space="0" w:color="auto"/>
        <w:right w:val="none" w:sz="0" w:space="0" w:color="auto"/>
      </w:divBdr>
    </w:div>
    <w:div w:id="386732988">
      <w:bodyDiv w:val="1"/>
      <w:marLeft w:val="0"/>
      <w:marRight w:val="0"/>
      <w:marTop w:val="0"/>
      <w:marBottom w:val="0"/>
      <w:divBdr>
        <w:top w:val="none" w:sz="0" w:space="0" w:color="auto"/>
        <w:left w:val="none" w:sz="0" w:space="0" w:color="auto"/>
        <w:bottom w:val="none" w:sz="0" w:space="0" w:color="auto"/>
        <w:right w:val="none" w:sz="0" w:space="0" w:color="auto"/>
      </w:divBdr>
    </w:div>
    <w:div w:id="387539101">
      <w:bodyDiv w:val="1"/>
      <w:marLeft w:val="0"/>
      <w:marRight w:val="0"/>
      <w:marTop w:val="0"/>
      <w:marBottom w:val="0"/>
      <w:divBdr>
        <w:top w:val="none" w:sz="0" w:space="0" w:color="auto"/>
        <w:left w:val="none" w:sz="0" w:space="0" w:color="auto"/>
        <w:bottom w:val="none" w:sz="0" w:space="0" w:color="auto"/>
        <w:right w:val="none" w:sz="0" w:space="0" w:color="auto"/>
      </w:divBdr>
    </w:div>
    <w:div w:id="403915499">
      <w:bodyDiv w:val="1"/>
      <w:marLeft w:val="0"/>
      <w:marRight w:val="0"/>
      <w:marTop w:val="0"/>
      <w:marBottom w:val="0"/>
      <w:divBdr>
        <w:top w:val="none" w:sz="0" w:space="0" w:color="auto"/>
        <w:left w:val="none" w:sz="0" w:space="0" w:color="auto"/>
        <w:bottom w:val="none" w:sz="0" w:space="0" w:color="auto"/>
        <w:right w:val="none" w:sz="0" w:space="0" w:color="auto"/>
      </w:divBdr>
    </w:div>
    <w:div w:id="443430262">
      <w:bodyDiv w:val="1"/>
      <w:marLeft w:val="0"/>
      <w:marRight w:val="0"/>
      <w:marTop w:val="0"/>
      <w:marBottom w:val="0"/>
      <w:divBdr>
        <w:top w:val="none" w:sz="0" w:space="0" w:color="auto"/>
        <w:left w:val="none" w:sz="0" w:space="0" w:color="auto"/>
        <w:bottom w:val="none" w:sz="0" w:space="0" w:color="auto"/>
        <w:right w:val="none" w:sz="0" w:space="0" w:color="auto"/>
      </w:divBdr>
    </w:div>
    <w:div w:id="447939205">
      <w:bodyDiv w:val="1"/>
      <w:marLeft w:val="0"/>
      <w:marRight w:val="0"/>
      <w:marTop w:val="0"/>
      <w:marBottom w:val="0"/>
      <w:divBdr>
        <w:top w:val="none" w:sz="0" w:space="0" w:color="auto"/>
        <w:left w:val="none" w:sz="0" w:space="0" w:color="auto"/>
        <w:bottom w:val="none" w:sz="0" w:space="0" w:color="auto"/>
        <w:right w:val="none" w:sz="0" w:space="0" w:color="auto"/>
      </w:divBdr>
    </w:div>
    <w:div w:id="596060330">
      <w:bodyDiv w:val="1"/>
      <w:marLeft w:val="0"/>
      <w:marRight w:val="0"/>
      <w:marTop w:val="0"/>
      <w:marBottom w:val="0"/>
      <w:divBdr>
        <w:top w:val="none" w:sz="0" w:space="0" w:color="auto"/>
        <w:left w:val="none" w:sz="0" w:space="0" w:color="auto"/>
        <w:bottom w:val="none" w:sz="0" w:space="0" w:color="auto"/>
        <w:right w:val="none" w:sz="0" w:space="0" w:color="auto"/>
      </w:divBdr>
    </w:div>
    <w:div w:id="694040383">
      <w:bodyDiv w:val="1"/>
      <w:marLeft w:val="0"/>
      <w:marRight w:val="0"/>
      <w:marTop w:val="0"/>
      <w:marBottom w:val="0"/>
      <w:divBdr>
        <w:top w:val="none" w:sz="0" w:space="0" w:color="auto"/>
        <w:left w:val="none" w:sz="0" w:space="0" w:color="auto"/>
        <w:bottom w:val="none" w:sz="0" w:space="0" w:color="auto"/>
        <w:right w:val="none" w:sz="0" w:space="0" w:color="auto"/>
      </w:divBdr>
    </w:div>
    <w:div w:id="764501322">
      <w:bodyDiv w:val="1"/>
      <w:marLeft w:val="0"/>
      <w:marRight w:val="0"/>
      <w:marTop w:val="0"/>
      <w:marBottom w:val="0"/>
      <w:divBdr>
        <w:top w:val="none" w:sz="0" w:space="0" w:color="auto"/>
        <w:left w:val="none" w:sz="0" w:space="0" w:color="auto"/>
        <w:bottom w:val="none" w:sz="0" w:space="0" w:color="auto"/>
        <w:right w:val="none" w:sz="0" w:space="0" w:color="auto"/>
      </w:divBdr>
    </w:div>
    <w:div w:id="769668539">
      <w:bodyDiv w:val="1"/>
      <w:marLeft w:val="0"/>
      <w:marRight w:val="0"/>
      <w:marTop w:val="0"/>
      <w:marBottom w:val="0"/>
      <w:divBdr>
        <w:top w:val="none" w:sz="0" w:space="0" w:color="auto"/>
        <w:left w:val="none" w:sz="0" w:space="0" w:color="auto"/>
        <w:bottom w:val="none" w:sz="0" w:space="0" w:color="auto"/>
        <w:right w:val="none" w:sz="0" w:space="0" w:color="auto"/>
      </w:divBdr>
    </w:div>
    <w:div w:id="783236283">
      <w:bodyDiv w:val="1"/>
      <w:marLeft w:val="0"/>
      <w:marRight w:val="0"/>
      <w:marTop w:val="0"/>
      <w:marBottom w:val="0"/>
      <w:divBdr>
        <w:top w:val="none" w:sz="0" w:space="0" w:color="auto"/>
        <w:left w:val="none" w:sz="0" w:space="0" w:color="auto"/>
        <w:bottom w:val="none" w:sz="0" w:space="0" w:color="auto"/>
        <w:right w:val="none" w:sz="0" w:space="0" w:color="auto"/>
      </w:divBdr>
    </w:div>
    <w:div w:id="860900263">
      <w:bodyDiv w:val="1"/>
      <w:marLeft w:val="0"/>
      <w:marRight w:val="0"/>
      <w:marTop w:val="0"/>
      <w:marBottom w:val="0"/>
      <w:divBdr>
        <w:top w:val="none" w:sz="0" w:space="0" w:color="auto"/>
        <w:left w:val="none" w:sz="0" w:space="0" w:color="auto"/>
        <w:bottom w:val="none" w:sz="0" w:space="0" w:color="auto"/>
        <w:right w:val="none" w:sz="0" w:space="0" w:color="auto"/>
      </w:divBdr>
    </w:div>
    <w:div w:id="993072125">
      <w:bodyDiv w:val="1"/>
      <w:marLeft w:val="0"/>
      <w:marRight w:val="0"/>
      <w:marTop w:val="0"/>
      <w:marBottom w:val="0"/>
      <w:divBdr>
        <w:top w:val="none" w:sz="0" w:space="0" w:color="auto"/>
        <w:left w:val="none" w:sz="0" w:space="0" w:color="auto"/>
        <w:bottom w:val="none" w:sz="0" w:space="0" w:color="auto"/>
        <w:right w:val="none" w:sz="0" w:space="0" w:color="auto"/>
      </w:divBdr>
    </w:div>
    <w:div w:id="1023167258">
      <w:bodyDiv w:val="1"/>
      <w:marLeft w:val="0"/>
      <w:marRight w:val="0"/>
      <w:marTop w:val="0"/>
      <w:marBottom w:val="0"/>
      <w:divBdr>
        <w:top w:val="none" w:sz="0" w:space="0" w:color="auto"/>
        <w:left w:val="none" w:sz="0" w:space="0" w:color="auto"/>
        <w:bottom w:val="none" w:sz="0" w:space="0" w:color="auto"/>
        <w:right w:val="none" w:sz="0" w:space="0" w:color="auto"/>
      </w:divBdr>
    </w:div>
    <w:div w:id="1060598957">
      <w:bodyDiv w:val="1"/>
      <w:marLeft w:val="0"/>
      <w:marRight w:val="0"/>
      <w:marTop w:val="0"/>
      <w:marBottom w:val="0"/>
      <w:divBdr>
        <w:top w:val="none" w:sz="0" w:space="0" w:color="auto"/>
        <w:left w:val="none" w:sz="0" w:space="0" w:color="auto"/>
        <w:bottom w:val="none" w:sz="0" w:space="0" w:color="auto"/>
        <w:right w:val="none" w:sz="0" w:space="0" w:color="auto"/>
      </w:divBdr>
    </w:div>
    <w:div w:id="1193497065">
      <w:bodyDiv w:val="1"/>
      <w:marLeft w:val="0"/>
      <w:marRight w:val="0"/>
      <w:marTop w:val="0"/>
      <w:marBottom w:val="0"/>
      <w:divBdr>
        <w:top w:val="none" w:sz="0" w:space="0" w:color="auto"/>
        <w:left w:val="none" w:sz="0" w:space="0" w:color="auto"/>
        <w:bottom w:val="none" w:sz="0" w:space="0" w:color="auto"/>
        <w:right w:val="none" w:sz="0" w:space="0" w:color="auto"/>
      </w:divBdr>
    </w:div>
    <w:div w:id="1282305351">
      <w:bodyDiv w:val="1"/>
      <w:marLeft w:val="0"/>
      <w:marRight w:val="0"/>
      <w:marTop w:val="0"/>
      <w:marBottom w:val="0"/>
      <w:divBdr>
        <w:top w:val="none" w:sz="0" w:space="0" w:color="auto"/>
        <w:left w:val="none" w:sz="0" w:space="0" w:color="auto"/>
        <w:bottom w:val="none" w:sz="0" w:space="0" w:color="auto"/>
        <w:right w:val="none" w:sz="0" w:space="0" w:color="auto"/>
      </w:divBdr>
    </w:div>
    <w:div w:id="1377504549">
      <w:bodyDiv w:val="1"/>
      <w:marLeft w:val="0"/>
      <w:marRight w:val="0"/>
      <w:marTop w:val="0"/>
      <w:marBottom w:val="0"/>
      <w:divBdr>
        <w:top w:val="none" w:sz="0" w:space="0" w:color="auto"/>
        <w:left w:val="none" w:sz="0" w:space="0" w:color="auto"/>
        <w:bottom w:val="none" w:sz="0" w:space="0" w:color="auto"/>
        <w:right w:val="none" w:sz="0" w:space="0" w:color="auto"/>
      </w:divBdr>
    </w:div>
    <w:div w:id="1385711354">
      <w:bodyDiv w:val="1"/>
      <w:marLeft w:val="0"/>
      <w:marRight w:val="0"/>
      <w:marTop w:val="0"/>
      <w:marBottom w:val="0"/>
      <w:divBdr>
        <w:top w:val="none" w:sz="0" w:space="0" w:color="auto"/>
        <w:left w:val="none" w:sz="0" w:space="0" w:color="auto"/>
        <w:bottom w:val="none" w:sz="0" w:space="0" w:color="auto"/>
        <w:right w:val="none" w:sz="0" w:space="0" w:color="auto"/>
      </w:divBdr>
    </w:div>
    <w:div w:id="1396972295">
      <w:bodyDiv w:val="1"/>
      <w:marLeft w:val="0"/>
      <w:marRight w:val="0"/>
      <w:marTop w:val="0"/>
      <w:marBottom w:val="0"/>
      <w:divBdr>
        <w:top w:val="none" w:sz="0" w:space="0" w:color="auto"/>
        <w:left w:val="none" w:sz="0" w:space="0" w:color="auto"/>
        <w:bottom w:val="none" w:sz="0" w:space="0" w:color="auto"/>
        <w:right w:val="none" w:sz="0" w:space="0" w:color="auto"/>
      </w:divBdr>
    </w:div>
    <w:div w:id="1476874632">
      <w:bodyDiv w:val="1"/>
      <w:marLeft w:val="0"/>
      <w:marRight w:val="0"/>
      <w:marTop w:val="0"/>
      <w:marBottom w:val="0"/>
      <w:divBdr>
        <w:top w:val="none" w:sz="0" w:space="0" w:color="auto"/>
        <w:left w:val="none" w:sz="0" w:space="0" w:color="auto"/>
        <w:bottom w:val="none" w:sz="0" w:space="0" w:color="auto"/>
        <w:right w:val="none" w:sz="0" w:space="0" w:color="auto"/>
      </w:divBdr>
    </w:div>
    <w:div w:id="1493762905">
      <w:bodyDiv w:val="1"/>
      <w:marLeft w:val="0"/>
      <w:marRight w:val="0"/>
      <w:marTop w:val="0"/>
      <w:marBottom w:val="0"/>
      <w:divBdr>
        <w:top w:val="none" w:sz="0" w:space="0" w:color="auto"/>
        <w:left w:val="none" w:sz="0" w:space="0" w:color="auto"/>
        <w:bottom w:val="none" w:sz="0" w:space="0" w:color="auto"/>
        <w:right w:val="none" w:sz="0" w:space="0" w:color="auto"/>
      </w:divBdr>
    </w:div>
    <w:div w:id="1520580534">
      <w:bodyDiv w:val="1"/>
      <w:marLeft w:val="0"/>
      <w:marRight w:val="0"/>
      <w:marTop w:val="0"/>
      <w:marBottom w:val="0"/>
      <w:divBdr>
        <w:top w:val="none" w:sz="0" w:space="0" w:color="auto"/>
        <w:left w:val="none" w:sz="0" w:space="0" w:color="auto"/>
        <w:bottom w:val="none" w:sz="0" w:space="0" w:color="auto"/>
        <w:right w:val="none" w:sz="0" w:space="0" w:color="auto"/>
      </w:divBdr>
    </w:div>
    <w:div w:id="1683311316">
      <w:bodyDiv w:val="1"/>
      <w:marLeft w:val="0"/>
      <w:marRight w:val="0"/>
      <w:marTop w:val="0"/>
      <w:marBottom w:val="0"/>
      <w:divBdr>
        <w:top w:val="none" w:sz="0" w:space="0" w:color="auto"/>
        <w:left w:val="none" w:sz="0" w:space="0" w:color="auto"/>
        <w:bottom w:val="none" w:sz="0" w:space="0" w:color="auto"/>
        <w:right w:val="none" w:sz="0" w:space="0" w:color="auto"/>
      </w:divBdr>
    </w:div>
    <w:div w:id="1689716465">
      <w:bodyDiv w:val="1"/>
      <w:marLeft w:val="0"/>
      <w:marRight w:val="0"/>
      <w:marTop w:val="0"/>
      <w:marBottom w:val="0"/>
      <w:divBdr>
        <w:top w:val="none" w:sz="0" w:space="0" w:color="auto"/>
        <w:left w:val="none" w:sz="0" w:space="0" w:color="auto"/>
        <w:bottom w:val="none" w:sz="0" w:space="0" w:color="auto"/>
        <w:right w:val="none" w:sz="0" w:space="0" w:color="auto"/>
      </w:divBdr>
    </w:div>
    <w:div w:id="1849323381">
      <w:bodyDiv w:val="1"/>
      <w:marLeft w:val="0"/>
      <w:marRight w:val="0"/>
      <w:marTop w:val="0"/>
      <w:marBottom w:val="0"/>
      <w:divBdr>
        <w:top w:val="none" w:sz="0" w:space="0" w:color="auto"/>
        <w:left w:val="none" w:sz="0" w:space="0" w:color="auto"/>
        <w:bottom w:val="none" w:sz="0" w:space="0" w:color="auto"/>
        <w:right w:val="none" w:sz="0" w:space="0" w:color="auto"/>
      </w:divBdr>
    </w:div>
    <w:div w:id="1879394426">
      <w:bodyDiv w:val="1"/>
      <w:marLeft w:val="0"/>
      <w:marRight w:val="0"/>
      <w:marTop w:val="0"/>
      <w:marBottom w:val="0"/>
      <w:divBdr>
        <w:top w:val="none" w:sz="0" w:space="0" w:color="auto"/>
        <w:left w:val="none" w:sz="0" w:space="0" w:color="auto"/>
        <w:bottom w:val="none" w:sz="0" w:space="0" w:color="auto"/>
        <w:right w:val="none" w:sz="0" w:space="0" w:color="auto"/>
      </w:divBdr>
    </w:div>
    <w:div w:id="1950040954">
      <w:bodyDiv w:val="1"/>
      <w:marLeft w:val="0"/>
      <w:marRight w:val="0"/>
      <w:marTop w:val="0"/>
      <w:marBottom w:val="0"/>
      <w:divBdr>
        <w:top w:val="none" w:sz="0" w:space="0" w:color="auto"/>
        <w:left w:val="none" w:sz="0" w:space="0" w:color="auto"/>
        <w:bottom w:val="none" w:sz="0" w:space="0" w:color="auto"/>
        <w:right w:val="none" w:sz="0" w:space="0" w:color="auto"/>
      </w:divBdr>
    </w:div>
    <w:div w:id="1964340003">
      <w:bodyDiv w:val="1"/>
      <w:marLeft w:val="0"/>
      <w:marRight w:val="0"/>
      <w:marTop w:val="0"/>
      <w:marBottom w:val="0"/>
      <w:divBdr>
        <w:top w:val="none" w:sz="0" w:space="0" w:color="auto"/>
        <w:left w:val="none" w:sz="0" w:space="0" w:color="auto"/>
        <w:bottom w:val="none" w:sz="0" w:space="0" w:color="auto"/>
        <w:right w:val="none" w:sz="0" w:space="0" w:color="auto"/>
      </w:divBdr>
    </w:div>
    <w:div w:id="1965503096">
      <w:bodyDiv w:val="1"/>
      <w:marLeft w:val="0"/>
      <w:marRight w:val="0"/>
      <w:marTop w:val="0"/>
      <w:marBottom w:val="0"/>
      <w:divBdr>
        <w:top w:val="none" w:sz="0" w:space="0" w:color="auto"/>
        <w:left w:val="none" w:sz="0" w:space="0" w:color="auto"/>
        <w:bottom w:val="none" w:sz="0" w:space="0" w:color="auto"/>
        <w:right w:val="none" w:sz="0" w:space="0" w:color="auto"/>
      </w:divBdr>
    </w:div>
    <w:div w:id="1977685537">
      <w:bodyDiv w:val="1"/>
      <w:marLeft w:val="0"/>
      <w:marRight w:val="0"/>
      <w:marTop w:val="0"/>
      <w:marBottom w:val="0"/>
      <w:divBdr>
        <w:top w:val="none" w:sz="0" w:space="0" w:color="auto"/>
        <w:left w:val="none" w:sz="0" w:space="0" w:color="auto"/>
        <w:bottom w:val="none" w:sz="0" w:space="0" w:color="auto"/>
        <w:right w:val="none" w:sz="0" w:space="0" w:color="auto"/>
      </w:divBdr>
    </w:div>
    <w:div w:id="2104523149">
      <w:bodyDiv w:val="1"/>
      <w:marLeft w:val="0"/>
      <w:marRight w:val="0"/>
      <w:marTop w:val="0"/>
      <w:marBottom w:val="0"/>
      <w:divBdr>
        <w:top w:val="none" w:sz="0" w:space="0" w:color="auto"/>
        <w:left w:val="none" w:sz="0" w:space="0" w:color="auto"/>
        <w:bottom w:val="none" w:sz="0" w:space="0" w:color="auto"/>
        <w:right w:val="none" w:sz="0" w:space="0" w:color="auto"/>
      </w:divBdr>
    </w:div>
    <w:div w:id="2121797061">
      <w:bodyDiv w:val="1"/>
      <w:marLeft w:val="0"/>
      <w:marRight w:val="0"/>
      <w:marTop w:val="0"/>
      <w:marBottom w:val="0"/>
      <w:divBdr>
        <w:top w:val="none" w:sz="0" w:space="0" w:color="auto"/>
        <w:left w:val="none" w:sz="0" w:space="0" w:color="auto"/>
        <w:bottom w:val="none" w:sz="0" w:space="0" w:color="auto"/>
        <w:right w:val="none" w:sz="0" w:space="0" w:color="auto"/>
      </w:divBdr>
    </w:div>
    <w:div w:id="21225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eur01.safelinks.protection.outlook.com/?url=https%3A%2F%2Fwww.gov.uk%2Fgovernment%2Fpublications%2Feverybody-active-every-day-a-framework-to-embed-physical-activity-into-daily-life%23history&amp;data=04%7C01%7CAndrina.Stanislawski%40phe.gov.uk%7C8bb0d44519c74758faa808d8b647c3d7%7Cee4e14994a354b2ead475f3cf9de8666%7C0%7C0%7C637459766623442298%7CUnknown%7CTWFpbGZsb3d8eyJWIjoiMC4wLjAwMDAiLCJQIjoiV2luMzIiLCJBTiI6Ik1haWwiLCJXVCI6Mn0%3D%7C1000&amp;sdata=Md%2B6oTPQX3OcsTu1Ac044N16FreCoxjLrvtA3wzMNTA%3D&amp;reserved=0" TargetMode="External"/><Relationship Id="rId42" Type="http://schemas.openxmlformats.org/officeDocument/2006/relationships/hyperlink" Target="https://eur01.safelinks.protection.outlook.com/?url=https%3A%2F%2Flnks.gd%2Fl%2FeyJhbGciOiJIUzI1NiJ9.eyJidWxsZXRpbl9saW5rX2lkIjoxMDMsInVyaSI6ImJwMjpjbGljayIsImJ1bGxldGluX2lkIjoiMjAyMDEyMDMuMzE0OTY3MzEiLCJ1cmwiOiJodHRwczovL3d3dy5nb3YudWsvZ292ZXJubWVudC9wdWJsaWNhdGlvbnMvY292aWQtMTktbWVudGFsLWhlYWx0aC1hbmQtd2VsbGJlaW5nLXN1cnZlaWxsYW5jZS1zcG90bGlnaHRzL2dlbmRlci1jb3ZpZC0xOS1tZW50YWwtaGVhbHRoLWFuZC13ZWxsYmVpbmctc3VydmVpbGxhbmNlLXJlcG9ydCJ9.oJiPT806u3SJ784Ods6tw0O_hh0wnhho5DOlnBswtc8%2Fs%2F1007650822%2Fbr%2F90986392447-l&amp;data=04%7C01%7CAndrina.Stanislawski%40phe.gov.uk%7Ce9c44ce280d04f04a93008d8c69c54ee%7Cee4e14994a354b2ead475f3cf9de8666%7C0%7C0%7C637477722020634694%7CUnknown%7CTWFpbGZsb3d8eyJWIjoiMC4wLjAwMDAiLCJQIjoiV2luMzIiLCJBTiI6Ik1haWwiLCJXVCI6Mn0%3D%7C1000&amp;sdata=XB30zAFkn48eWqTlClY8MsY0XY3xrAvz0fRnAmoQy%2Bw%3D&amp;reserved=0" TargetMode="External"/><Relationship Id="rId47" Type="http://schemas.openxmlformats.org/officeDocument/2006/relationships/hyperlink" Target="https://eur01.safelinks.protection.outlook.com/?url=https%3A%2F%2Fnhs.us13.list-manage.com%2Ftrack%2Fclick%3Fu%3D1b058e83bc15aa4d35ff2e63b%26id%3D7e1df9951b%26e%3D70086ab12b&amp;data=04%7C01%7CAndrina.Stanislawski%40phe.gov.uk%7Ce9c44ce280d04f04a93008d8c69c54ee%7Cee4e14994a354b2ead475f3cf9de8666%7C0%7C0%7C637477722020664568%7CUnknown%7CTWFpbGZsb3d8eyJWIjoiMC4wLjAwMDAiLCJQIjoiV2luMzIiLCJBTiI6Ik1haWwiLCJXVCI6Mn0%3D%7C1000&amp;sdata=gc64Sl%2BdR1o%2B%2B8MIzZlYYIv6Iu4Rl7obIUcsO9Xi69M%3D&amp;reserved=0" TargetMode="External"/><Relationship Id="rId63" Type="http://schemas.openxmlformats.org/officeDocument/2006/relationships/hyperlink" Target="https://eur01.safelinks.protection.outlook.com/?url=https%3A%2F%2Fvimeo.com%2Fuser17897300&amp;data=04%7C01%7CAndrina.Stanislawski%40phe.gov.uk%7Cf6a21272d19f4898f13108d8c1146f3c%7Cee4e14994a354b2ead475f3cf9de8666%7C0%7C0%7C637471640787774370%7CUnknown%7CTWFpbGZsb3d8eyJWIjoiMC4wLjAwMDAiLCJQIjoiV2luMzIiLCJBTiI6Ik1haWwiLCJXVCI6Mn0%3D%7C1000&amp;sdata=Zsy939QTQQNcw1p7A2uB1WZxBqXN2E7FQkT1gPCYcYk%3D&amp;reserved=0" TargetMode="External"/><Relationship Id="rId68" Type="http://schemas.openxmlformats.org/officeDocument/2006/relationships/oleObject" Target="embeddings/oleObject1.bin"/><Relationship Id="rId84" Type="http://schemas.openxmlformats.org/officeDocument/2006/relationships/hyperlink" Target="https://eur01.safelinks.protection.outlook.com/?url=https%3A%2F%2Flnks.gd%2Fl%2FeyJhbGciOiJIUzI1NiJ9.eyJidWxsZXRpbl9saW5rX2lkIjoxMDIsInVyaSI6ImJwMjpjbGljayIsImJ1bGxldGluX2lkIjoiMjAyMTAxMTMuMzMyMTI0NTEiLCJ1cmwiOiJodHRwczovL3d3dy5nb3YudWsvZ292ZXJubWVudC9wdWJsaWNhdGlvbnMvY292aWQtMTktdmFjY2luYXRpb24tZWFzeS1yZWFkLXJlc291cmNlcyJ9.gZNx55SNgDuq9UV8HJkGMRIUDNZDzZ4hACq-Qvikb_I%2Fs%2F1048329405%2Fbr%2F93028324635-l&amp;data=04%7C01%7CAndrina.Stanislawski%40phe.gov.uk%7C01eaf194bde74c388c4108d8b7c032f2%7Cee4e14994a354b2ead475f3cf9de8666%7C0%7C0%7C637461383413142139%7CUnknown%7CTWFpbGZsb3d8eyJWIjoiMC4wLjAwMDAiLCJQIjoiV2luMzIiLCJBTiI6Ik1haWwiLCJXVCI6Mn0%3D%7C3000&amp;sdata=QFeHuUPffR4gZ8WKTA37iZJSVuQ9VR0CGmr0FuujVo0%3D&amp;reserved=0" TargetMode="External"/><Relationship Id="rId89" Type="http://schemas.openxmlformats.org/officeDocument/2006/relationships/hyperlink" Target="https://eur01.safelinks.protection.outlook.com/?url=https%3A%2F%2Flnks.gd%2Fl%2FeyJhbGciOiJIUzI1NiJ9.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.khcc6PWTBwGnsMtqI9X91q7m-JhVhRij_nzj2zL_MkE%2Fs%2F1048329405%2Fbr%2F93668514605-l&amp;data=04%7C01%7CAndrina.Stanislawski%40phe.gov.uk%7C3e065dc6f4c94e220b1708d8c2beec39%7Cee4e14994a354b2ead475f3cf9de8666%7C0%7C0%7C637473473055852652%7CUnknown%7CTWFpbGZsb3d8eyJWIjoiMC4wLjAwMDAiLCJQIjoiV2luMzIiLCJBTiI6Ik1haWwiLCJXVCI6Mn0%3D%7C1000&amp;sdata=k1HDe8N90GvL8%2B3L34yyF%2BSwQVO6%2FY0LSRowQBI4I7Y%3D&amp;reserved=0" TargetMode="External"/><Relationship Id="rId7" Type="http://schemas.openxmlformats.org/officeDocument/2006/relationships/hyperlink" Target="https://eur01.safelinks.protection.outlook.com/?url=https%3A%2F%2Fwww.centreformentalhealth.org.uk%2Fcovid-19-forecast-modelling-toolkit&amp;data=04%7C01%7CDonah.Hendrickson%40phe.gov.uk%7C94844eabcdac44830ab008d8bc8c93da%7Cee4e14994a354b2ead475f3cf9de8666%7C0%7C0%7C637466659239950303%7CUnknown%7CTWFpbGZsb3d8eyJWIjoiMC4wLjAwMDAiLCJQIjoiV2luMzIiLCJBTiI6Ik1haWwiLCJXVCI6Mn0%3D%7C1000&amp;sdata=pTcxwiDQyBCPWN8XRTpK6Wz77Ie8n%2B2KYlugw8SRjH8%3D&amp;reserved=0" TargetMode="External"/><Relationship Id="rId71" Type="http://schemas.openxmlformats.org/officeDocument/2006/relationships/image" Target="media/image12.png"/><Relationship Id="rId92" Type="http://schemas.openxmlformats.org/officeDocument/2006/relationships/hyperlink" Target="https://eur01.safelinks.protection.outlook.com/?url=https%3A%2F%2Flnks.gd%2Fl%2FeyJhbGciOiJIUzI1NiJ9.eyJidWxsZXRpbl9saW5rX2lkIjoxMDYsInVyaSI6ImJwMjpjbGljayIsImJ1bGxldGluX2lkIjoiMjAyMTAxMjcuMzQwMzEyNTEiLCJ1cmwiOiJodHRwczovL2ZpbmdlcnRpcHMucGhlLm9yZy51ay9wcm9maWxlL2hlYWx0aHktYWdlaW5nIn0.Nv1KLxB3fRbQERCvWV3siTfBAqtQtawRF6EhhAX47_g%2Fs%2F1048329405%2Fbr%2F93668514605-l&amp;data=04%7C01%7CAndrina.Stanislawski%40phe.gov.uk%7C3e065dc6f4c94e220b1708d8c2beec39%7Cee4e14994a354b2ead475f3cf9de8666%7C0%7C0%7C637473473055872558%7CUnknown%7CTWFpbGZsb3d8eyJWIjoiMC4wLjAwMDAiLCJQIjoiV2luMzIiLCJBTiI6Ik1haWwiLCJXVCI6Mn0%3D%7C1000&amp;sdata=RiCdkahmK4Yfh%2FbSozkPdZ1%2FYoTD7I%2B77lubtX0XGGQ%3D&amp;reserved=0" TargetMode="External"/><Relationship Id="rId2" Type="http://schemas.openxmlformats.org/officeDocument/2006/relationships/styles" Target="styles.xml"/><Relationship Id="rId16" Type="http://schemas.openxmlformats.org/officeDocument/2006/relationships/hyperlink" Target="https://eur01.safelinks.protection.outlook.com/?url=https%3A%2F%2Fobesityappg.com%2Finquiries&amp;data=04%7C01%7CAndrina.Stanislawski%40phe.gov.uk%7C9a916a3dbde940c036aa08d8c1f9271f%7Cee4e14994a354b2ead475f3cf9de8666%7C0%7C0%7C637472623129742849%7CUnknown%7CTWFpbGZsb3d8eyJWIjoiMC4wLjAwMDAiLCJQIjoiV2luMzIiLCJBTiI6Ik1haWwiLCJXVCI6Mn0%3D%7C1000&amp;sdata=bctU5MJ9y7NprIUYSyANQYlPJJZIsK34x8%2B7ccEYlbo%3D&amp;reserved=0" TargetMode="External"/><Relationship Id="rId29" Type="http://schemas.openxmlformats.org/officeDocument/2006/relationships/hyperlink" Target="https://eur01.safelinks.protection.outlook.com/?url=https%3A%2F%2Flnks.gd%2Fl%2FeyJhbGciOiJIUzI1NiJ9.eyJidWxsZXRpbl9saW5rX2lkIjoxMjEsInVyaSI6ImJwMjpjbGljayIsImJ1bGxldGluX2lkIjoiMjAyMTAxMjcuMzQwMzEyNTEiLCJ1cmwiOiJodHRwczovL3d3dy5uaHMudWsvb25leW91L2V2ZXJ5LW1pbmQtbWF0dGVycy95b3VyLW1pbmQtcGxhbi1xdWl6LyJ9.mMdichBVXwnBD8m1tQnSZcOm9LvjUDdU7ZuUJDv9yL4%2Fs%2F1048329405%2Fbr%2F93668514605-l&amp;data=04%7C01%7CAndrina.Stanislawski%40phe.gov.uk%7C3e065dc6f4c94e220b1708d8c2beec39%7Cee4e14994a354b2ead475f3cf9de8666%7C0%7C0%7C637473473055942255%7CUnknown%7CTWFpbGZsb3d8eyJWIjoiMC4wLjAwMDAiLCJQIjoiV2luMzIiLCJBTiI6Ik1haWwiLCJXVCI6Mn0%3D%7C1000&amp;sdata=M%2BkuhKNguTGsedb1Mw0J1ITJ0OznkzhcUEJUepwDdmw%3D&amp;reserved=0" TargetMode="External"/><Relationship Id="rId107" Type="http://schemas.openxmlformats.org/officeDocument/2006/relationships/theme" Target="theme/theme1.xml"/><Relationship Id="rId11" Type="http://schemas.openxmlformats.org/officeDocument/2006/relationships/hyperlink" Target="https://assets.publishing.service.gov.uk/government/uploads/system/uploads/attachment_data/file/949958/CYP_MSBS_Review__1_.pdf" TargetMode="External"/><Relationship Id="rId24" Type="http://schemas.openxmlformats.org/officeDocument/2006/relationships/hyperlink" Target="https://www.gov.uk/government/publications/covid-19-guidance-for-commissioners-and-providers-of-services-for-people-who-use-drugs-or-alcohol/covid-19-guidance-for-commissioners-and-providers-of-services-for-people-who-use-drugs-or-alcohol" TargetMode="External"/><Relationship Id="rId32" Type="http://schemas.openxmlformats.org/officeDocument/2006/relationships/hyperlink" Target="https://eur01.safelinks.protection.outlook.com/?url=http%3A%2F%2Fcontent.phepartnerships.co.uk%2F%3FV4Ek6Caz06jMXlPtIk42CrPAIKUrvDQ3V%26https%3A%2F%2Fcampaignresources.phe.gov.uk%2Fresources%2Fcampaigns%2F111-better-health---every-mind-matters%2Fresources%3Ff.content%2Fresource%2Fresource000%3DSocial%2520media%2520toolkit%26query%3D&amp;data=04%7C01%7CAndrina.Stanislawski%40phe.gov.uk%7C3e065dc6f4c94e220b1708d8c2beec39%7Cee4e14994a354b2ead475f3cf9de8666%7C0%7C0%7C637473473055952213%7CUnknown%7CTWFpbGZsb3d8eyJWIjoiMC4wLjAwMDAiLCJQIjoiV2luMzIiLCJBTiI6Ik1haWwiLCJXVCI6Mn0%3D%7C1000&amp;sdata=tgZNn4TR7Nd2zgr7kkPvoAclwaJ94YXmngVaER5s8eA%3D&amp;reserved=0" TargetMode="External"/><Relationship Id="rId37" Type="http://schemas.openxmlformats.org/officeDocument/2006/relationships/hyperlink" Target="https://eur01.safelinks.protection.outlook.com/?url=https%3A%2F%2Flnks.gd%2Fl%2FeyJhbGciOiJIUzI1NiJ9.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.S9hRAFXA3FSgIpJATWbS4w_t-J5ExDIAaGXMnX7r_sw%2Fs%2F1048329405%2Fbr%2F93668514605-l&amp;data=04%7C01%7CAndrina.Stanislawski%40phe.gov.uk%7C3e065dc6f4c94e220b1708d8c2beec39%7Cee4e14994a354b2ead475f3cf9de8666%7C0%7C0%7C637473473055982083%7CUnknown%7CTWFpbGZsb3d8eyJWIjoiMC4wLjAwMDAiLCJQIjoiV2luMzIiLCJBTiI6Ik1haWwiLCJXVCI6Mn0%3D%7C1000&amp;sdata=8%2B4CWUKPHxKp3cSD6uwvE%2B2%2BBX%2FKi%2F%2Fq31rRHtVMbNE%3D&amp;reserved=0" TargetMode="External"/><Relationship Id="rId40" Type="http://schemas.openxmlformats.org/officeDocument/2006/relationships/hyperlink" Target="https://eur01.safelinks.protection.outlook.com/?url=https%3A%2F%2Flnks.gd%2Fl%2FeyJhbGciOiJIUzI1NiJ9.eyJidWxsZXRpbl9saW5rX2lkIjoxMDEsInVyaSI6ImJwMjpjbGljayIsImJ1bGxldGluX2lkIjoiMjAyMDEyMDMuMzE0OTY3MzEiLCJ1cmwiOiJodHRwczovL2ZpbmdlcnRpcHMucGhlLm9yZy51ay9wcm9maWxlLWdyb3VwL21lbnRhbC1oZWFsdGgvcHJvZmlsZS9taC1qc25hL2RhdGEifQ.Hd4T2eXsKWMfGWO6mb9i8EHqkK4R0Q23CpZasoPjtMU%2Fs%2F1007650822%2Fbr%2F90986392447-l&amp;data=04%7C01%7CAndrina.Stanislawski%40phe.gov.uk%7Ce9c44ce280d04f04a93008d8c69c54ee%7Cee4e14994a354b2ead475f3cf9de8666%7C0%7C0%7C637477722020624739%7CUnknown%7CTWFpbGZsb3d8eyJWIjoiMC4wLjAwMDAiLCJQIjoiV2luMzIiLCJBTiI6Ik1haWwiLCJXVCI6Mn0%3D%7C1000&amp;sdata=16PEjWW3Dwx2c0QxHo8EHIzyKaY2zwTvl1JuGNIByMA%3D&amp;reserved=0" TargetMode="External"/><Relationship Id="rId45" Type="http://schemas.openxmlformats.org/officeDocument/2006/relationships/hyperlink" Target="https://eur01.safelinks.protection.outlook.com/?url=https%3A%2F%2Fnhs.us13.list-manage.com%2Ftrack%2Fclick%3Fu%3D1b058e83bc15aa4d35ff2e63b%26id%3Deb320b5251%26e%3D70086ab12b&amp;data=04%7C01%7CAndrina.Stanislawski%40phe.gov.uk%7Ce9c44ce280d04f04a93008d8c69c54ee%7Cee4e14994a354b2ead475f3cf9de8666%7C0%7C0%7C637477722020654605%7CUnknown%7CTWFpbGZsb3d8eyJWIjoiMC4wLjAwMDAiLCJQIjoiV2luMzIiLCJBTiI6Ik1haWwiLCJXVCI6Mn0%3D%7C1000&amp;sdata=KqXDMAWuq4MsSWWk1Tv6x35h5wFbfWwyBlcr3zR%2FFc4%3D&amp;reserved=0" TargetMode="External"/><Relationship Id="rId53" Type="http://schemas.openxmlformats.org/officeDocument/2006/relationships/hyperlink" Target="https://eur01.safelinks.protection.outlook.com/?url=https%3A%2F%2Fnhs.us13.list-manage.com%2Ftrack%2Fclick%3Fu%3D1b058e83bc15aa4d35ff2e63b%26id%3D7bf0af14bc%26e%3D70086ab12b&amp;data=04%7C01%7CAndrina.Stanislawski%40phe.gov.uk%7Ce9c44ce280d04f04a93008d8c69c54ee%7Cee4e14994a354b2ead475f3cf9de8666%7C0%7C0%7C637477722020694436%7CUnknown%7CTWFpbGZsb3d8eyJWIjoiMC4wLjAwMDAiLCJQIjoiV2luMzIiLCJBTiI6Ik1haWwiLCJXVCI6Mn0%3D%7C1000&amp;sdata=RQ5raFlBqNBtmyl5TLlwlYmObbG%2BBsZEWDghyq1Z648%3D&amp;reserved=0" TargetMode="External"/><Relationship Id="rId58" Type="http://schemas.openxmlformats.org/officeDocument/2006/relationships/hyperlink" Target="https://eur01.safelinks.protection.outlook.com/?url=https%3A%2F%2Fnhs.us13.list-manage.com%2Ftrack%2Fclick%3Fu%3D1b058e83bc15aa4d35ff2e63b%26id%3D12eb15466d%26e%3D70086ab12b&amp;data=04%7C01%7CAndrina.Stanislawski%40phe.gov.uk%7Ce9c44ce280d04f04a93008d8c69c54ee%7Cee4e14994a354b2ead475f3cf9de8666%7C0%7C0%7C637477722020724308%7CUnknown%7CTWFpbGZsb3d8eyJWIjoiMC4wLjAwMDAiLCJQIjoiV2luMzIiLCJBTiI6Ik1haWwiLCJXVCI6Mn0%3D%7C1000&amp;sdata=Laysh2ok%2BoLbPyRXiLj%2BjB2MG0QCnbbRKxTn0ipOJuk%3D&amp;reserved=0" TargetMode="External"/><Relationship Id="rId66" Type="http://schemas.openxmlformats.org/officeDocument/2006/relationships/package" Target="embeddings/Microsoft_Word_Document.docx"/><Relationship Id="rId74" Type="http://schemas.openxmlformats.org/officeDocument/2006/relationships/hyperlink" Target="https://www.eventbrite.co.uk/e/north-regional-webinar-coping-with-covid-ipc-back-to-basics-tickets-138425738109" TargetMode="External"/><Relationship Id="rId79" Type="http://schemas.openxmlformats.org/officeDocument/2006/relationships/image" Target="media/image14.png"/><Relationship Id="rId87" Type="http://schemas.openxmlformats.org/officeDocument/2006/relationships/hyperlink" Target="https://eur01.safelinks.protection.outlook.com/?url=https%3A%2F%2Flnks.gd%2Fl%2FeyJhbGciOiJIUzI1NiJ9.eyJidWxsZXRpbl9saW5rX2lkIjoxMDEsInVyaSI6ImJwMjpjbGljayIsImJ1bGxldGluX2lkIjoiMjAyMTAxMjcuMzQwMzEyNTEiLCJ1cmwiOiJodHRwczovL3d3dy5nb3YudWsvZ292ZXJubWVudC9uZXdzL3VrLXRvLXN1cHBvcnQtcmVzdC1vZi10aGUtd29ybGQtdG8tZmluZC1jb3ZpZC0xOS12aXJ1cy12YXJpYW50cyJ9.bjCASoSJHRDsv7geUUyYiFqNbTjP0_P3s4FA8vJkelk%2Fs%2F1048329405%2Fbr%2F93668514605-l&amp;data=04%7C01%7CAndrina.Stanislawski%40phe.gov.uk%7C3e065dc6f4c94e220b1708d8c2beec39%7Cee4e14994a354b2ead475f3cf9de8666%7C0%7C0%7C637473473055842692%7CUnknown%7CTWFpbGZsb3d8eyJWIjoiMC4wLjAwMDAiLCJQIjoiV2luMzIiLCJBTiI6Ik1haWwiLCJXVCI6Mn0%3D%7C1000&amp;sdata=AKDo2yDSd80goGDKmsm8iSSqPTbDm%2F3cHInW%2BXfEMTY%3D&amp;reserved=0" TargetMode="External"/><Relationship Id="rId102" Type="http://schemas.openxmlformats.org/officeDocument/2006/relationships/hyperlink" Target="https://eur01.safelinks.protection.outlook.com/?url=https%3A%2F%2Flnks.gd%2Fl%2FeyJhbGciOiJIUzI1NiJ9.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.-0kec9S-1l4shdGlvo7KPxIZYKMqp3s71Kk7kAlACDQ%2Fs%2F1048329405%2Fbr%2F93668514605-l&amp;data=04%7C01%7CAndrina.Stanislawski%40phe.gov.uk%7C3e065dc6f4c94e220b1708d8c2beec39%7Cee4e14994a354b2ead475f3cf9de8666%7C0%7C0%7C637473473055912384%7CUnknown%7CTWFpbGZsb3d8eyJWIjoiMC4wLjAwMDAiLCJQIjoiV2luMzIiLCJBTiI6Ik1haWwiLCJXVCI6Mn0%3D%7C1000&amp;sdata=5NSIlqbAhEaB0RoBMoxSHbMPkT%2FPIbpyx6R641Uusyk%3D&amp;reserved=0" TargetMode="External"/><Relationship Id="rId5" Type="http://schemas.openxmlformats.org/officeDocument/2006/relationships/image" Target="media/image1.png"/><Relationship Id="rId61" Type="http://schemas.openxmlformats.org/officeDocument/2006/relationships/hyperlink" Target="https://eur01.safelinks.protection.outlook.com/?url=https%3A%2F%2Ftrello.com%2Fb%2FtwPxS230%2Fnational-hiv-testing-week-2021&amp;data=04%7C01%7CAndrina.Stanislawski%40phe.gov.uk%7Cf6a21272d19f4898f13108d8c1146f3c%7Cee4e14994a354b2ead475f3cf9de8666%7C0%7C0%7C637471640787764419%7CUnknown%7CTWFpbGZsb3d8eyJWIjoiMC4wLjAwMDAiLCJQIjoiV2luMzIiLCJBTiI6Ik1haWwiLCJXVCI6Mn0%3D%7C1000&amp;sdata=o%2F0WIQkNL7O%2FR0INvhmk7CPb3rI9KcUrPP3Frip478E%3D&amp;reserved=0" TargetMode="External"/><Relationship Id="rId82" Type="http://schemas.openxmlformats.org/officeDocument/2006/relationships/hyperlink" Target="https://eur01.safelinks.protection.outlook.com/?url=https%3A%2F%2Flnks.gd%2Fl%2FeyJhbGciOiJIUzI1NiJ9.eyJidWxsZXRpbl9saW5rX2lkIjoxMDgsInVyaSI6ImJwMjpjbGljayIsImJ1bGxldGluX2lkIjoiMjAyMTAxMDYuMzI4NjEyODEiLCJ1cmwiOiJodHRwczovL3d3dy5nb3YudWsvZ3VpZGFuY2UvbmhzLXBvcHVsYXRpb24tc2NyZWVuaW5nLXByb2dyYW1tZXMtZGlnaXRhbC1pbmZvcm1hdGlvbiJ9.Lwn5YmwsXwjER4PJc779E5Qolx0P6xUE7oFwWn-J7R0%2Fs%2F1048329405%2Fbr%2F92700823279-l&amp;data=04%7C01%7CAndrina.Stanislawski%40phe.gov.uk%7Cfec49574b8534772fdea08d8b241bca8%7Cee4e14994a354b2ead475f3cf9de8666%7C0%7C0%7C637455343103418673%7CUnknown%7CTWFpbGZsb3d8eyJWIjoiMC4wLjAwMDAiLCJQIjoiV2luMzIiLCJBTiI6Ik1haWwiLCJXVCI6Mn0%3D%7C1000&amp;sdata=GDxdsFERyGI98s3jlnA%2FW6k2WBE1K%2BOJXjq4tg7RAQM%3D&amp;reserved=0" TargetMode="External"/><Relationship Id="rId90" Type="http://schemas.openxmlformats.org/officeDocument/2006/relationships/hyperlink" Target="https://eur01.safelinks.protection.outlook.com/?url=https%3A%2F%2Flnks.gd%2Fl%2FeyJhbGciOiJIUzI1NiJ9.eyJidWxsZXRpbl9saW5rX2lkIjoxMDQsInVyaSI6ImJwMjpjbGljayIsImJ1bGxldGluX2lkIjoiMjAyMTAxMjcuMzQwMzEyNTEiLCJ1cmwiOiJodHRwczovL2ZpbmdlcnRpcHMucGhlLm9yZy51ay9wcm9maWxlL3B1YmxpYy1oZWFsdGgtb3V0Y29tZXMtZnJhbWV3b3JrIn0.8wZ4oYYIlDjVKITExgbISiz5u_VoE1PU5TqXdsZU6O8%2Fs%2F1048329405%2Fbr%2F93668514605-l&amp;data=04%7C01%7CAndrina.Stanislawski%40phe.gov.uk%7C3e065dc6f4c94e220b1708d8c2beec39%7Cee4e14994a354b2ead475f3cf9de8666%7C0%7C0%7C637473473055862608%7CUnknown%7CTWFpbGZsb3d8eyJWIjoiMC4wLjAwMDAiLCJQIjoiV2luMzIiLCJBTiI6Ik1haWwiLCJXVCI6Mn0%3D%7C1000&amp;sdata=rPPmXEFN0pDSeJn5Ss2FbFRiHsFVNxHsyz3dDdzndcM%3D&amp;reserved=0" TargetMode="External"/><Relationship Id="rId95" Type="http://schemas.openxmlformats.org/officeDocument/2006/relationships/hyperlink" Target="https://eur01.safelinks.protection.outlook.com/?url=https%3A%2F%2Flnks.gd%2Fl%2FeyJhbGciOiJIUzI1NiJ9.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.VnKF6jFd5Ok-cMGcBz-eXCNUdGxw6JnnIxMhbsXIsIE%2Fs%2F1048329405%2Fbr%2F93668514605-l&amp;data=04%7C01%7CAndrina.Stanislawski%40phe.gov.uk%7C3e065dc6f4c94e220b1708d8c2beec39%7Cee4e14994a354b2ead475f3cf9de8666%7C0%7C0%7C637473473055882512%7CUnknown%7CTWFpbGZsb3d8eyJWIjoiMC4wLjAwMDAiLCJQIjoiV2luMzIiLCJBTiI6Ik1haWwiLCJXVCI6Mn0%3D%7C1000&amp;sdata=S%2BEC3wB9TLfG8LpwKg5TNlJv8Evn5udctMc1p8kb4TI%3D&amp;reserved=0" TargetMode="External"/><Relationship Id="rId19" Type="http://schemas.openxmlformats.org/officeDocument/2006/relationships/hyperlink" Target="https://eur01.safelinks.protection.outlook.com/?url=https%3A%2F%2Flnks.gd%2Fl%2FeyJhbGciOiJIUzI1NiJ9.eyJidWxsZXRpbl9saW5rX2lkIjoxMDYsInVyaSI6ImJwMjpjbGljayIsImJ1bGxldGluX2lkIjoiMjAyMTAxMDYuMzI4NjEyODEiLCJ1cmwiOiJodHRwczovL3d3dy5uaHMudWsvYmV0dGVyLWhlYWx0aC8ifQ.jBQXF6zEHFUiHSYNeHa7e5aaqy2P4BxLxlqVPN5fd58%2Fs%2F1048329405%2Fbr%2F92700823279-l&amp;data=04%7C01%7CAndrina.Stanislawski%40phe.gov.uk%7Cfec49574b8534772fdea08d8b241bca8%7Cee4e14994a354b2ead475f3cf9de8666%7C0%7C0%7C637455343103408712%7CUnknown%7CTWFpbGZsb3d8eyJWIjoiMC4wLjAwMDAiLCJQIjoiV2luMzIiLCJBTiI6Ik1haWwiLCJXVCI6Mn0%3D%7C1000&amp;sdata=fWqA%2F1XfowGPttpcNA4p9dCYGt4I9v%2FvODGzaI0bqG0%3D&amp;reserved=0" TargetMode="External"/><Relationship Id="rId14" Type="http://schemas.openxmlformats.org/officeDocument/2006/relationships/hyperlink" Target="https://eur01.safelinks.protection.outlook.com/?url=http%3A%2F%2Fcomm.knowledgeshare.nhs.uk%2Fls%2Fclick%3Fupn%3DYnEWmuYbtE6gkNOaYoAaGIIVlcP0qBUvgQvXAqcIMI8S44omqPjnq7Vc12kJxKQhrBf3iu0JuFjq8-2Bjnn9BkORaw9RsiKtPYa3fSbhJGZaHqhEFTd11HHy2TK674r418bePN_Fsz1v24zetQhy3kbmRoizHFyBYDF-2BnamXQZ-2FRMR4cJv4-2BFiVvI6IL0kC9sixVeGpOGUUYxbzr3SmtIrx4MEBEveP35v3Uu6jGgev-2BbUFlFYwC7n-2BXFyZML1eqBcT56IQYMUFDkVmQuIATJPKgJD5uKtNQx38ggyxrma2TVoWuW9eHyU9OCyE2i-2BzD-2FKcVaAxHT6HRbY8axDVp12uB6uc-2Fa-2BVP5MYsWhQDEtrECuQA2Uq5MyWUxZN2uP7zyHJQ9dvVduj9j4eFBArrc8NQ34EU7Qb72D2gNqspmzesR-2FqVykB6uf7-2B67XI8HzJ8-2FemprDGWx7ehVMI4H1Xu7AtLvKZWCoiaANpp0iotbgW8KA7FWt5XMab0M6T0XhDwZ3mlOwURMhfTTMfb9O08BrQpzNHQ-3D-3D&amp;data=04%7C01%7CAndrina.Stanislawski%40phe.gov.uk%7C9a916a3dbde940c036aa08d8c1f9271f%7Cee4e14994a354b2ead475f3cf9de8666%7C0%7C0%7C637472623129732888%7CUnknown%7CTWFpbGZsb3d8eyJWIjoiMC4wLjAwMDAiLCJQIjoiV2luMzIiLCJBTiI6Ik1haWwiLCJXVCI6Mn0%3D%7C1000&amp;sdata=SyLBi9%2BwDweLEH%2FH2tf33pPU9BZS9Qcg9EDmSZ7%2BcAM%3D&amp;reserved=0" TargetMode="External"/><Relationship Id="rId22" Type="http://schemas.openxmlformats.org/officeDocument/2006/relationships/hyperlink" Target="https://www.gov.uk/government/publications/everybody-active-every-day-a-framework-to-embed-physical-activity-into-daily-life" TargetMode="External"/><Relationship Id="rId27" Type="http://schemas.openxmlformats.org/officeDocument/2006/relationships/image" Target="media/image7.png"/><Relationship Id="rId30" Type="http://schemas.openxmlformats.org/officeDocument/2006/relationships/hyperlink" Target="https://eur01.safelinks.protection.outlook.com/?url=https%3A%2F%2Flnks.gd%2Fl%2FeyJhbGciOiJIUzI1NiJ9.eyJidWxsZXRpbl9saW5rX2lkIjoxMjIsInVyaSI6ImJwMjpjbGljayIsImJ1bGxldGluX2lkIjoiMjAyMTAxMjcuMzQwMzEyNTEiLCJ1cmwiOiJodHRwczovL3d3dy5uaHMudWsvb25leW91L2V2ZXJ5LW1pbmQtbWF0dGVycy8ifQ.GAPZXKnvWcNeKv8xRn4V9uKM9Fb-dX_BiT-ioFUieY8%2Fs%2F1048329405%2Fbr%2F93668514605-l&amp;data=04%7C01%7CAndrina.Stanislawski%40phe.gov.uk%7C3e065dc6f4c94e220b1708d8c2beec39%7Cee4e14994a354b2ead475f3cf9de8666%7C0%7C0%7C637473473055942255%7CUnknown%7CTWFpbGZsb3d8eyJWIjoiMC4wLjAwMDAiLCJQIjoiV2luMzIiLCJBTiI6Ik1haWwiLCJXVCI6Mn0%3D%7C1000&amp;sdata=PPG1EP%2BY8BOXgf8%2FweqMhGX16LKeLpOg29vYzmir%2Bes%3D&amp;reserved=0" TargetMode="External"/><Relationship Id="rId35" Type="http://schemas.openxmlformats.org/officeDocument/2006/relationships/hyperlink" Target="https://eur01.safelinks.protection.outlook.com/?url=https%3A%2F%2Flnks.gd%2Fl%2FeyJhbGciOiJIUzI1NiJ9.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.S5djOVRqPR4hJ6OS-WL3GFPbge40ewYtjCC2PebRM-U%2Fs%2F1048329405%2Fbr%2F93668514605-l&amp;data=04%7C01%7CAndrina.Stanislawski%40phe.gov.uk%7C3e065dc6f4c94e220b1708d8c2beec39%7Cee4e14994a354b2ead475f3cf9de8666%7C0%7C0%7C637473473055972124%7CUnknown%7CTWFpbGZsb3d8eyJWIjoiMC4wLjAwMDAiLCJQIjoiV2luMzIiLCJBTiI6Ik1haWwiLCJXVCI6Mn0%3D%7C1000&amp;sdata=MMYEJlpVSVBZMPMiWnscs96XWbcUe7rUm3JwqAQ50QM%3D&amp;reserved=0" TargetMode="External"/><Relationship Id="rId43" Type="http://schemas.openxmlformats.org/officeDocument/2006/relationships/hyperlink" Target="https://eur01.safelinks.protection.outlook.com/?url=https%3A%2F%2Flnks.gd%2Fl%2FeyJhbGciOiJIUzI1NiJ9.eyJidWxsZXRpbl9saW5rX2lkIjoxMDQsInVyaSI6ImJwMjpjbGljayIsImJ1bGxldGluX2lkIjoiMjAyMDEyMDMuMzE0OTY3MzEiLCJ1cmwiOiJodHRwczovL3d3dy5nb3YudWsvZ292ZXJubWVudC9wdWJsaWNhdGlvbnMvY292aWQtMTktbWVudGFsLWhlYWx0aC1hbmQtd2VsbGJlaW5nLXN1cnZlaWxsYW5jZS1zcG90bGlnaHRzL2V0aG5pY2l0eS1jb3ZpZC0xOS1tZW50YWwtaGVhbHRoLWFuZC13ZWxsYmVpbmctc3VydmVpbGxhbmNlLXJlcG9ydCJ9.krkXe9EDIkPlpNsEKA8fJALfmKag7ABtD17Yeuv3Q6w%2Fs%2F1007650822%2Fbr%2F90986392447-l&amp;data=04%7C01%7CAndrina.Stanislawski%40phe.gov.uk%7Ce9c44ce280d04f04a93008d8c69c54ee%7Cee4e14994a354b2ead475f3cf9de8666%7C0%7C0%7C637477722020644648%7CUnknown%7CTWFpbGZsb3d8eyJWIjoiMC4wLjAwMDAiLCJQIjoiV2luMzIiLCJBTiI6Ik1haWwiLCJXVCI6Mn0%3D%7C1000&amp;sdata=RfeKmFZTUMFAaBT9D7pvtVAMo1B2mJ1XulO7MRRB1BU%3D&amp;reserved=0" TargetMode="External"/><Relationship Id="rId48" Type="http://schemas.openxmlformats.org/officeDocument/2006/relationships/hyperlink" Target="https://eur01.safelinks.protection.outlook.com/?url=https%3A%2F%2Fnhs.us13.list-manage.com%2Ftrack%2Fclick%3Fu%3D1b058e83bc15aa4d35ff2e63b%26id%3D2374f05229%26e%3D70086ab12b&amp;data=04%7C01%7CAndrina.Stanislawski%40phe.gov.uk%7Ce9c44ce280d04f04a93008d8c69c54ee%7Cee4e14994a354b2ead475f3cf9de8666%7C0%7C0%7C637477722020674527%7CUnknown%7CTWFpbGZsb3d8eyJWIjoiMC4wLjAwMDAiLCJQIjoiV2luMzIiLCJBTiI6Ik1haWwiLCJXVCI6Mn0%3D%7C1000&amp;sdata=%2BjpTjTvIBGeVqrRRy5taThO28EU%2BNobtq0VNrJv6qlE%3D&amp;reserved=0" TargetMode="External"/><Relationship Id="rId56" Type="http://schemas.openxmlformats.org/officeDocument/2006/relationships/hyperlink" Target="https://eur01.safelinks.protection.outlook.com/?url=https%3A%2F%2Fnhs.us13.list-manage.com%2Ftrack%2Fclick%3Fu%3D1b058e83bc15aa4d35ff2e63b%26id%3D77b7244f5a%26e%3D70086ab12b&amp;data=04%7C01%7CAndrina.Stanislawski%40phe.gov.uk%7Ce9c44ce280d04f04a93008d8c69c54ee%7Cee4e14994a354b2ead475f3cf9de8666%7C0%7C0%7C637477722020714352%7CUnknown%7CTWFpbGZsb3d8eyJWIjoiMC4wLjAwMDAiLCJQIjoiV2luMzIiLCJBTiI6Ik1haWwiLCJXVCI6Mn0%3D%7C1000&amp;sdata=%2BYgDXIZHJT5Fgr5NuQy%2FLNqBnJLbpVD2T%2FENtL2fk8g%3D&amp;reserved=0" TargetMode="External"/><Relationship Id="rId64" Type="http://schemas.openxmlformats.org/officeDocument/2006/relationships/hyperlink" Target="https://eur01.safelinks.protection.outlook.com/?url=https%3A%2F%2Ffreetesting.hiv%2F&amp;data=04%7C01%7CAndrina.Stanislawski%40phe.gov.uk%7Cf6a21272d19f4898f13108d8c1146f3c%7Cee4e14994a354b2ead475f3cf9de8666%7C0%7C0%7C637471640787774370%7CUnknown%7CTWFpbGZsb3d8eyJWIjoiMC4wLjAwMDAiLCJQIjoiV2luMzIiLCJBTiI6Ik1haWwiLCJXVCI6Mn0%3D%7C1000&amp;sdata=bnNLwyNNgdXjglWVcibz7V3s9UCuBflj%2FU97Lj3iTYM%3D&amp;reserved=0" TargetMode="External"/><Relationship Id="rId69" Type="http://schemas.openxmlformats.org/officeDocument/2006/relationships/image" Target="media/image11.png"/><Relationship Id="rId77" Type="http://schemas.openxmlformats.org/officeDocument/2006/relationships/hyperlink" Target="mailto:campaigns@rnib.org.uk" TargetMode="External"/><Relationship Id="rId100" Type="http://schemas.openxmlformats.org/officeDocument/2006/relationships/hyperlink" Target="https://eur01.safelinks.protection.outlook.com/?url=https%3A%2F%2Flnks.gd%2Fl%2FeyJhbGciOiJIUzI1NiJ9.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.BjlWVS-ZrZRDmLxeG56ElwuyTtFmFZGiQYLCBClJJio%2Fs%2F1048329405%2Fbr%2F93668514605-l&amp;data=04%7C01%7CAndrina.Stanislawski%40phe.gov.uk%7C3e065dc6f4c94e220b1708d8c2beec39%7Cee4e14994a354b2ead475f3cf9de8666%7C0%7C0%7C637473473055902434%7CUnknown%7CTWFpbGZsb3d8eyJWIjoiMC4wLjAwMDAiLCJQIjoiV2luMzIiLCJBTiI6Ik1haWwiLCJXVCI6Mn0%3D%7C1000&amp;sdata=e3XXxX8%2FLMFbWQs8yDW1Qh53gZFyieirwz0JaZB1sWQ%3D&amp;reserved=0" TargetMode="External"/><Relationship Id="rId105" Type="http://schemas.openxmlformats.org/officeDocument/2006/relationships/hyperlink" Target="https://eur01.safelinks.protection.outlook.com/?url=https%3A%2F%2Flnks.gd%2Fl%2FeyJhbGciOiJIUzI1NiJ9.eyJidWxsZXRpbl9saW5rX2lkIjoxMTksInVyaSI6ImJwMjpjbGljayIsImJ1bGxldGluX2lkIjoiMjAyMTAxMjcuMzQwMzEyNTEiLCJ1cmwiOiJodHRwczovL2Fzc2V0cy5wdWJsaXNoaW5nLnNlcnZpY2UuZ292LnVrL2dvdmVybm1lbnQvdXBsb2Fkcy9zeXN0ZW0vdXBsb2Fkcy9hdHRhY2htZW50X2RhdGEvZmlsZS85NTU1MjMvU1BfaHByMDMyMV9TSE5HTFMtdmNfUTItZmluYWwtM19yZWZzLnBkZiJ9.C-YG7EcObGzm2UwqI4_Sfv2CswxU2j5y-mNXKLtjLV8%2Fs%2F1048329405%2Fbr%2F93668514605-l&amp;data=04%7C01%7CAndrina.Stanislawski%40phe.gov.uk%7C3e065dc6f4c94e220b1708d8c2beec39%7Cee4e14994a354b2ead475f3cf9de8666%7C0%7C0%7C637473473055932296%7CUnknown%7CTWFpbGZsb3d8eyJWIjoiMC4wLjAwMDAiLCJQIjoiV2luMzIiLCJBTiI6Ik1haWwiLCJXVCI6Mn0%3D%7C1000&amp;sdata=SLyng4ll%2FnTPBg4XrL%2F6CXwJ%2BxH273V9WDARbrCFdgI%3D&amp;reserved=0" TargetMode="External"/><Relationship Id="rId8" Type="http://schemas.openxmlformats.org/officeDocument/2006/relationships/hyperlink" Target="https://www.ucl.ac.uk/evidence-based-practice-unit/sites/evidence-based-practice-unit/files/emerging_evidence_5_final.pdf" TargetMode="External"/><Relationship Id="rId51" Type="http://schemas.openxmlformats.org/officeDocument/2006/relationships/hyperlink" Target="https://eur01.safelinks.protection.outlook.com/?url=https%3A%2F%2Fnhs.us13.list-manage.com%2Ftrack%2Fclick%3Fu%3D1b058e83bc15aa4d35ff2e63b%26id%3Db1b3ecbfb0%26e%3D70086ab12b&amp;data=04%7C01%7CAndrina.Stanislawski%40phe.gov.uk%7Ce9c44ce280d04f04a93008d8c69c54ee%7Cee4e14994a354b2ead475f3cf9de8666%7C0%7C0%7C637477722020684484%7CUnknown%7CTWFpbGZsb3d8eyJWIjoiMC4wLjAwMDAiLCJQIjoiV2luMzIiLCJBTiI6Ik1haWwiLCJXVCI6Mn0%3D%7C1000&amp;sdata=Td8F2678lfElMZZVcl9j9v8zYwsKHM7hb7Q8ZKSnDac%3D&amp;reserved=0" TargetMode="External"/><Relationship Id="rId72" Type="http://schemas.openxmlformats.org/officeDocument/2006/relationships/hyperlink" Target="https://committees.parliament.uk/publications/4286/documents/43456/default/" TargetMode="External"/><Relationship Id="rId80" Type="http://schemas.openxmlformats.org/officeDocument/2006/relationships/hyperlink" Target="https://eur01.safelinks.protection.outlook.com/?url=https%3A%2F%2Flnks.gd%2Fl%2FeyJhbGciOiJIUzI1NiJ9.eyJidWxsZXRpbl9saW5rX2lkIjoxMDQsInVyaSI6ImJwMjpjbGljayIsImJ1bGxldGluX2lkIjoiMjAyMTAxMDYuMzI4NjEyODEiLCJ1cmwiOiJodHRwczovL3d3dy5nb3YudWsvZ292ZXJubWVudC9wdWJsaWNhdGlvbnMvZ3VpZGFuY2Utb24tc2hpZWxkaW5nLWFuZC1wcm90ZWN0aW5nLWV4dHJlbWVseS12dWxuZXJhYmxlLXBlcnNvbnMtZnJvbS1jb3ZpZC0xOSJ9.TqpZIrHzk3OwXMUd_K_khDpdanObmcvGuOiyAoDfJu8%2Fs%2F1048329405%2Fbr%2F92700823279-l&amp;data=04%7C01%7CAndrina.Stanislawski%40phe.gov.uk%7Cfec49574b8534772fdea08d8b241bca8%7Cee4e14994a354b2ead475f3cf9de8666%7C0%7C0%7C637455343103398757%7CUnknown%7CTWFpbGZsb3d8eyJWIjoiMC4wLjAwMDAiLCJQIjoiV2luMzIiLCJBTiI6Ik1haWwiLCJXVCI6Mn0%3D%7C1000&amp;sdata=CTt9z%2FtaqNZWtp0JplrhrRUuIDgndJz7hBfkeTx%2F3gI%3D&amp;reserved=0" TargetMode="External"/><Relationship Id="rId85" Type="http://schemas.openxmlformats.org/officeDocument/2006/relationships/hyperlink" Target="https://eur01.safelinks.protection.outlook.com/?url=https%3A%2F%2Flnks.gd%2Fl%2FeyJhbGciOiJIUzI1NiJ9.eyJidWxsZXRpbl9saW5rX2lkIjoxMDMsInVyaSI6ImJwMjpjbGljayIsImJ1bGxldGluX2lkIjoiMjAyMTAxMTMuMzMyMTI0NTEiLCJ1cmwiOiJodHRwczovL3d3dy5nb3YudWsvZ292ZXJubWVudC9wdWJsaWNhdGlvbnMvbmF0aW9uYWwtcHJvdG9jb2wtZm9yLWNvdmlkLTE5LXZhY2NpbmUtYXN0cmF6ZW5lY2EtY2hhZG94MS1zLXJlY29tYmluYW50In0.wM3FgDLL4sYoi28k9z-DBRmumZUBzNv2xcJakrmlyyk%2Fs%2F1048329405%2Fbr%2F93028324635-l&amp;data=04%7C01%7CAndrina.Stanislawski%40phe.gov.uk%7C01eaf194bde74c388c4108d8b7c032f2%7Cee4e14994a354b2ead475f3cf9de8666%7C0%7C0%7C637461383413152098%7CUnknown%7CTWFpbGZsb3d8eyJWIjoiMC4wLjAwMDAiLCJQIjoiV2luMzIiLCJBTiI6Ik1haWwiLCJXVCI6Mn0%3D%7C3000&amp;sdata=AWR162qCuglHhF%2F8DPxVQ%2BFodE3fvmInEPK1P9wBT78%3D&amp;reserved=0" TargetMode="External"/><Relationship Id="rId93" Type="http://schemas.openxmlformats.org/officeDocument/2006/relationships/hyperlink" Target="https://eur01.safelinks.protection.outlook.com/?url=https%3A%2F%2Flnks.gd%2Fl%2FeyJhbGciOiJIUzI1NiJ9.eyJidWxsZXRpbl9saW5rX2lkIjoxMDcsInVyaSI6ImJwMjpjbGljayIsImJ1bGxldGluX2lkIjoiMjAyMTAxMjcuMzQwMzEyNTEiLCJ1cmwiOiJodHRwczovL2ZpbmdlcnRpcHMucGhlLm9yZy51ay9wcm9maWxlLWdyb3VwL21lbnRhbC1oZWFsdGgvcHJvZmlsZS9kZW1lbnRpYSJ9.ZnY4E1uBBxmXyXJDm062koF2EJu2Bcgp2s_iE8vKT3E%2Fs%2F1048329405%2Fbr%2F93668514605-l&amp;data=04%7C01%7CAndrina.Stanislawski%40phe.gov.uk%7C3e065dc6f4c94e220b1708d8c2beec39%7Cee4e14994a354b2ead475f3cf9de8666%7C0%7C0%7C637473473055872558%7CUnknown%7CTWFpbGZsb3d8eyJWIjoiMC4wLjAwMDAiLCJQIjoiV2luMzIiLCJBTiI6Ik1haWwiLCJXVCI6Mn0%3D%7C1000&amp;sdata=Y5YQVCCoglRWRNufv%2FyJaMqyawUEZGtmWqKd6JccLVg%3D&amp;reserved=0" TargetMode="External"/><Relationship Id="rId98" Type="http://schemas.openxmlformats.org/officeDocument/2006/relationships/hyperlink" Target="https://eur01.safelinks.protection.outlook.com/?url=https%3A%2F%2Flnks.gd%2Fl%2FeyJhbGciOiJIUzI1NiJ9.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.LnWEDy08YJT13ttRFEAUWoUJFdE3Gb2DlTn5ukbpf14%2Fs%2F1048329405%2Fbr%2F93668514605-l&amp;data=04%7C01%7CAndrina.Stanislawski%40phe.gov.uk%7C3e065dc6f4c94e220b1708d8c2beec39%7Cee4e14994a354b2ead475f3cf9de8666%7C0%7C0%7C637473473055892479%7CUnknown%7CTWFpbGZsb3d8eyJWIjoiMC4wLjAwMDAiLCJQIjoiV2luMzIiLCJBTiI6Ik1haWwiLCJXVCI6Mn0%3D%7C1000&amp;sdata=CmXGJDLEFKLy%2F1AWLdpUp6VuNS8Q%2FY33YffTQ8SvJ6s%3D&amp;reserved=0"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eur01.safelinks.protection.outlook.com/?url=https%3A%2F%2Fwww.gov.uk%2Fgovernment%2Fstatistics%2Fndns-results-from-years-9-to-11-2016-to-2017-and-2018-to-2019&amp;data=04%7C01%7CAndrina.Stanislawski%40phe.gov.uk%7C9a916a3dbde940c036aa08d8c1f9271f%7Cee4e14994a354b2ead475f3cf9de8666%7C0%7C0%7C637472623129742849%7CUnknown%7CTWFpbGZsb3d8eyJWIjoiMC4wLjAwMDAiLCJQIjoiV2luMzIiLCJBTiI6Ik1haWwiLCJXVCI6Mn0%3D%7C1000&amp;sdata=nhPgmOE%2FoPSXvaTe4VYB%2B9SLnjpumigVxpkegkhJjjc%3D&amp;reserved=0" TargetMode="External"/><Relationship Id="rId25" Type="http://schemas.openxmlformats.org/officeDocument/2006/relationships/hyperlink" Target="https://eur01.safelinks.protection.outlook.com/?url=https%3A%2F%2Fwww.gov.uk%2Fgovernment%2Fpublications%2Fwound-aware-a-resource-for-drug-services%2Fwound-aware-a-resource-for-commissioners-and-providers-of-drug-services&amp;data=04%7C01%7CAndrina.Stanislawski%40phe.gov.uk%7Cbdd3c3d8280e47973dbd08d8bbbf3aee%7Cee4e14994a354b2ead475f3cf9de8666%7C0%7C0%7C637465777280098891%7CUnknown%7CTWFpbGZsb3d8eyJWIjoiMC4wLjAwMDAiLCJQIjoiV2luMzIiLCJBTiI6Ik1haWwiLCJXVCI6Mn0%3D%7C1000&amp;sdata=cCmV1PP6GXoza4Bi0qilJDMrBVWOlMNFd8YeiS2HnWM%3D&amp;reserved=0" TargetMode="External"/><Relationship Id="rId33" Type="http://schemas.openxmlformats.org/officeDocument/2006/relationships/hyperlink" Target="https://eur01.safelinks.protection.outlook.com/?url=https%3A%2F%2Flnks.gd%2Fl%2FeyJhbGciOiJIUzI1NiJ9.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.sB6G2urFQepHR1_vaoQvETewE-DsEgIkDS3mdoXaw0s%2Fs%2F1048329405%2Fbr%2F93668514605-l&amp;data=04%7C01%7CAndrina.Stanislawski%40phe.gov.uk%7C3e065dc6f4c94e220b1708d8c2beec39%7Cee4e14994a354b2ead475f3cf9de8666%7C0%7C0%7C637473473055962173%7CUnknown%7CTWFpbGZsb3d8eyJWIjoiMC4wLjAwMDAiLCJQIjoiV2luMzIiLCJBTiI6Ik1haWwiLCJXVCI6Mn0%3D%7C1000&amp;sdata=5i7ZSKBNQOhaU3ugGQdzuVQWBMNaHaC%2BFj4bn5xCopE%3D&amp;reserved=0" TargetMode="External"/><Relationship Id="rId38" Type="http://schemas.openxmlformats.org/officeDocument/2006/relationships/hyperlink" Target="https://eur01.safelinks.protection.outlook.com/?url=https%3A%2F%2Flnks.gd%2Fl%2FeyJhbGciOiJIUzI1NiJ9.eyJidWxsZXRpbl9saW5rX2lkIjoxMTgsInVyaSI6ImJwMjpjbGljayIsImJ1bGxldGluX2lkIjoiMjAyMTAxMjcuMzQwMzEyNTEiLCJ1cmwiOiJodHRwczovL3d3dy5zb20ub3JnLnVrL3dlYmluYXJzIn0.vKc_uSFbUmVFDTuGduvFkcXwcyh_oFmucFn2lqc2NuE%2Fs%2F1171263377%2Fbr%2F93668514204-l&amp;data=04%7C01%7CAndrina.Stanislawski%40phe.gov.uk%7Ce9c44ce280d04f04a93008d8c69c54ee%7Cee4e14994a354b2ead475f3cf9de8666%7C0%7C0%7C637477722020614786%7CUnknown%7CTWFpbGZsb3d8eyJWIjoiMC4wLjAwMDAiLCJQIjoiV2luMzIiLCJBTiI6Ik1haWwiLCJXVCI6Mn0%3D%7C1000&amp;sdata=Fgy6wjgA18Hz%2FBM5ujQ%2Bv6vHCVtDQfafDuyUHHV%2FESc%3D&amp;reserved=0" TargetMode="External"/><Relationship Id="rId46" Type="http://schemas.openxmlformats.org/officeDocument/2006/relationships/hyperlink" Target="https://eur01.safelinks.protection.outlook.com/?url=https%3A%2F%2Fnhs.us13.list-manage.com%2Ftrack%2Fclick%3Fu%3D1b058e83bc15aa4d35ff2e63b%26id%3Db72331684b%26e%3D70086ab12b&amp;data=04%7C01%7CAndrina.Stanislawski%40phe.gov.uk%7Ce9c44ce280d04f04a93008d8c69c54ee%7Cee4e14994a354b2ead475f3cf9de8666%7C0%7C0%7C637477722020654605%7CUnknown%7CTWFpbGZsb3d8eyJWIjoiMC4wLjAwMDAiLCJQIjoiV2luMzIiLCJBTiI6Ik1haWwiLCJXVCI6Mn0%3D%7C1000&amp;sdata=eCQfuk88qYtUo4Vc2SgmEoPa5LWL33U5ug6tkgRLUcs%3D&amp;reserved=0" TargetMode="External"/><Relationship Id="rId59" Type="http://schemas.openxmlformats.org/officeDocument/2006/relationships/image" Target="media/image8.png"/><Relationship Id="rId67" Type="http://schemas.openxmlformats.org/officeDocument/2006/relationships/image" Target="media/image10.emf"/><Relationship Id="rId103" Type="http://schemas.openxmlformats.org/officeDocument/2006/relationships/hyperlink" Target="https://eur01.safelinks.protection.outlook.com/?url=https%3A%2F%2Flnks.gd%2Fl%2FeyJhbGciOiJIUzI1NiJ9.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.PG0ZCpehZpWxklB-IA2_w6I8iOAr40tDt8Gr775pehY%2Fs%2F1048329405%2Fbr%2F93668514605-l&amp;data=04%7C01%7CAndrina.Stanislawski%40phe.gov.uk%7C3e065dc6f4c94e220b1708d8c2beec39%7Cee4e14994a354b2ead475f3cf9de8666%7C0%7C0%7C637473473055922345%7CUnknown%7CTWFpbGZsb3d8eyJWIjoiMC4wLjAwMDAiLCJQIjoiV2luMzIiLCJBTiI6Ik1haWwiLCJXVCI6Mn0%3D%7C1000&amp;sdata=rM3LFdX0fdi9NGad1%2Fdwe9ZPSsCypK7FDVFLZf9Iwh0%3D&amp;reserved=0" TargetMode="External"/><Relationship Id="rId20" Type="http://schemas.openxmlformats.org/officeDocument/2006/relationships/hyperlink" Target="https://eur01.safelinks.protection.outlook.com/?url=https%3A%2F%2Flnks.gd%2Fl%2FeyJhbGciOiJIUzI1NiJ9.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.2C2vPRHvsPFOtV-lIOAzjgOHZWieuvNjYpOy59RYUoc%2Fs%2F1048329405%2Fbr%2F92700823279-l&amp;data=04%7C01%7CAndrina.Stanislawski%40phe.gov.uk%7Cfec49574b8534772fdea08d8b241bca8%7Cee4e14994a354b2ead475f3cf9de8666%7C0%7C0%7C637455343103408712%7CUnknown%7CTWFpbGZsb3d8eyJWIjoiMC4wLjAwMDAiLCJQIjoiV2luMzIiLCJBTiI6Ik1haWwiLCJXVCI6Mn0%3D%7C1000&amp;sdata=V5j2dEKI169hq5Fr2UauPTPcLcsgMwwTf9q2VwppM5A%3D&amp;reserved=0" TargetMode="External"/><Relationship Id="rId41" Type="http://schemas.openxmlformats.org/officeDocument/2006/relationships/hyperlink" Target="https://eur01.safelinks.protection.outlook.com/?url=https%3A%2F%2Flnks.gd%2Fl%2FeyJhbGciOiJIUzI1NiJ9.eyJidWxsZXRpbl9saW5rX2lkIjoxMDIsInVyaSI6ImJwMjpjbGljayIsImJ1bGxldGluX2lkIjoiMjAyMDEyMDMuMzE0OTY3MzEiLCJ1cmwiOiJodHRwczovL3d3dy5nb3YudWsvZ292ZXJubWVudC9wdWJsaWNhdGlvbnMvY292aWQtMTktbWVudGFsLWhlYWx0aC1hbmQtd2VsbGJlaW5nLXN1cnZlaWxsYW5jZS1yZXBvcnQifQ.Mro5pRwIPxX6t9u74tPUi_X2T3TPAgIO1LItIhKIOYA%2Fs%2F1007650822%2Fbr%2F90986392447-l&amp;data=04%7C01%7CAndrina.Stanislawski%40phe.gov.uk%7Ce9c44ce280d04f04a93008d8c69c54ee%7Cee4e14994a354b2ead475f3cf9de8666%7C0%7C0%7C637477722020624739%7CUnknown%7CTWFpbGZsb3d8eyJWIjoiMC4wLjAwMDAiLCJQIjoiV2luMzIiLCJBTiI6Ik1haWwiLCJXVCI6Mn0%3D%7C1000&amp;sdata=HCPpuoDUNLa0ZsTHCt30jgY023LvEpQk34fcDUMXynM%3D&amp;reserved=0" TargetMode="External"/><Relationship Id="rId54" Type="http://schemas.openxmlformats.org/officeDocument/2006/relationships/hyperlink" Target="https://eur01.safelinks.protection.outlook.com/?url=https%3A%2F%2Fnhs.us13.list-manage.com%2Ftrack%2Fclick%3Fu%3D1b058e83bc15aa4d35ff2e63b%26id%3Db19a64ea64%26e%3D70086ab12b&amp;data=04%7C01%7CAndrina.Stanislawski%40phe.gov.uk%7Ce9c44ce280d04f04a93008d8c69c54ee%7Cee4e14994a354b2ead475f3cf9de8666%7C0%7C0%7C637477722020704394%7CUnknown%7CTWFpbGZsb3d8eyJWIjoiMC4wLjAwMDAiLCJQIjoiV2luMzIiLCJBTiI6Ik1haWwiLCJXVCI6Mn0%3D%7C1000&amp;sdata=JsCVA3sXeEMdAH7lvHZN6vaAKvnWU8qhTK2PRsP3yRc%3D&amp;reserved=0" TargetMode="External"/><Relationship Id="rId62" Type="http://schemas.openxmlformats.org/officeDocument/2006/relationships/hyperlink" Target="https://eur01.safelinks.protection.outlook.com/?url=https%3A%2F%2Ffreetesting.hiv%2F&amp;data=04%7C01%7CAndrina.Stanislawski%40phe.gov.uk%7Cf6a21272d19f4898f13108d8c1146f3c%7Cee4e14994a354b2ead475f3cf9de8666%7C0%7C0%7C637471640787774370%7CUnknown%7CTWFpbGZsb3d8eyJWIjoiMC4wLjAwMDAiLCJQIjoiV2luMzIiLCJBTiI6Ik1haWwiLCJXVCI6Mn0%3D%7C1000&amp;sdata=bnNLwyNNgdXjglWVcibz7V3s9UCuBflj%2FU97Lj3iTYM%3D&amp;reserved=0" TargetMode="External"/><Relationship Id="rId70" Type="http://schemas.openxmlformats.org/officeDocument/2006/relationships/hyperlink" Target="https://eur01.safelinks.protection.outlook.com/?url=https%3A%2F%2Flnks.gd%2Fl%2FeyJhbGciOiJIUzI1NiJ9.eyJidWxsZXRpbl9saW5rX2lkIjoxMDUsInVyaSI6ImJwMjpjbGljayIsImJ1bGxldGluX2lkIjoiMjAyMTAxMTMuMzMyMTI0NTEiLCJ1cmwiOiJodHRwczovL2Fzc2V0cy5wdWJsaXNoaW5nLnNlcnZpY2UuZ292LnVrL2dvdmVybm1lbnQvdXBsb2Fkcy9zeXN0ZW0vdXBsb2Fkcy9hdHRhY2htZW50X2RhdGEvZmlsZS85NTEzMTAvR1JJUDJfUEhFX25hdGlvbmFsX3Jlc291cmNlc18xNTEyMjBfZm9yX0dhdGV3YXlfMi5wZGYifQ.0fsnTCKGAg8D38puhXPyvixgftN3b3mQbhIMor9hGGI%2Fs%2F1048329405%2Fbr%2F93028324635-l&amp;data=04%7C01%7CAndrina.Stanislawski%40phe.gov.uk%7C01eaf194bde74c388c4108d8b7c032f2%7Cee4e14994a354b2ead475f3cf9de8666%7C0%7C0%7C637461383413162049%7CUnknown%7CTWFpbGZsb3d8eyJWIjoiMC4wLjAwMDAiLCJQIjoiV2luMzIiLCJBTiI6Ik1haWwiLCJXVCI6Mn0%3D%7C3000&amp;sdata=QdtdNZ7n1YHdurp79LGJC7cJtLQmVDF6BRnjFiPQARI%3D&amp;reserved=0" TargetMode="External"/><Relationship Id="rId75" Type="http://schemas.openxmlformats.org/officeDocument/2006/relationships/image" Target="media/image13.jpeg"/><Relationship Id="rId83" Type="http://schemas.openxmlformats.org/officeDocument/2006/relationships/hyperlink" Target="https://eur01.safelinks.protection.outlook.com/?url=https%3A%2F%2Flnks.gd%2Fl%2FeyJhbGciOiJIUzI1NiJ9.eyJidWxsZXRpbl9saW5rX2lkIjoxMDEsInVyaSI6ImJwMjpjbGljayIsImJ1bGxldGluX2lkIjoiMjAyMTAxMTMuMzMyMTI0NTEiLCJ1cmwiOiJodHRwczovL3d3dy5nb3YudWsvZ292ZXJubWVudC9wdWJsaWNhdGlvbnMvY292aWQtMTktdmFjY2luZS1zdXJ2ZWlsbGFuY2Utc3RyYXRlZ3kifQ._RTtA4sUG90m9FpyRUtjEVZVMJghrgFijtMXe8ROVwo%2Fs%2F1048329405%2Fbr%2F93028324635-l&amp;data=04%7C01%7CAndrina.Stanislawski%40phe.gov.uk%7C01eaf194bde74c388c4108d8b7c032f2%7Cee4e14994a354b2ead475f3cf9de8666%7C0%7C0%7C637461383413142139%7CUnknown%7CTWFpbGZsb3d8eyJWIjoiMC4wLjAwMDAiLCJQIjoiV2luMzIiLCJBTiI6Ik1haWwiLCJXVCI6Mn0%3D%7C3000&amp;sdata=8mvjJtQ%2B3%2BYrWxS1VQ06RFNYxSeIi%2FdLNlEUwJ7ildY%3D&amp;reserved=0" TargetMode="External"/><Relationship Id="rId88" Type="http://schemas.openxmlformats.org/officeDocument/2006/relationships/hyperlink" Target="https://eur01.safelinks.protection.outlook.com/?url=https%3A%2F%2Flnks.gd%2Fl%2FeyJhbGciOiJIUzI1NiJ9.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.QvpJLlTav4SqgmMKY2TFk0SNG56CAUHVO8teXePP5d8%2Fs%2F1048329405%2Fbr%2F93668514605-l&amp;data=04%7C01%7CAndrina.Stanislawski%40phe.gov.uk%7C3e065dc6f4c94e220b1708d8c2beec39%7Cee4e14994a354b2ead475f3cf9de8666%7C0%7C0%7C637473473055852652%7CUnknown%7CTWFpbGZsb3d8eyJWIjoiMC4wLjAwMDAiLCJQIjoiV2luMzIiLCJBTiI6Ik1haWwiLCJXVCI6Mn0%3D%7C1000&amp;sdata=rFf2GusqWhuj5QsSPaXm88OcaouNNN7IkfQlyE08B5o%3D&amp;reserved=0" TargetMode="External"/><Relationship Id="rId91" Type="http://schemas.openxmlformats.org/officeDocument/2006/relationships/hyperlink" Target="https://eur01.safelinks.protection.outlook.com/?url=https%3A%2F%2Flnks.gd%2Fl%2FeyJhbGciOiJIUzI1NiJ9.eyJidWxsZXRpbl9saW5rX2lkIjoxMDUsInVyaSI6ImJwMjpjbGljayIsImJ1bGxldGluX2lkIjoiMjAyMTAxMjcuMzQwMzEyNTEiLCJ1cmwiOiJodHRwczovL2ZpbmdlcnRpcHMucGhlLm9yZy51ay9wcm9maWxlL2xvY2FsLWFsY29ob2wtcHJvZmlsZXMifQ.HyFJiLmKCuWLlJGKS7-NclANRCqIqG-_AJ0IOoN6flU%2Fs%2F1048329405%2Fbr%2F93668514605-l&amp;data=04%7C01%7CAndrina.Stanislawski%40phe.gov.uk%7C3e065dc6f4c94e220b1708d8c2beec39%7Cee4e14994a354b2ead475f3cf9de8666%7C0%7C0%7C637473473055862608%7CUnknown%7CTWFpbGZsb3d8eyJWIjoiMC4wLjAwMDAiLCJQIjoiV2luMzIiLCJBTiI6Ik1haWwiLCJXVCI6Mn0%3D%7C1000&amp;sdata=oJqYmPa4NAdmie8nrsNVJBCZDCOPeqrwlsRNzTPwpfg%3D&amp;reserved=0" TargetMode="External"/><Relationship Id="rId96" Type="http://schemas.openxmlformats.org/officeDocument/2006/relationships/hyperlink" Target="https://eur01.safelinks.protection.outlook.com/?url=https%3A%2F%2Flnks.gd%2Fl%2FeyJhbGciOiJIUzI1NiJ9.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.ZuYWKoqpOIKtUnItKYul0Nx26XeKQ9BCPJXpIBMz_3U%2Fs%2F1048329405%2Fbr%2F93668514605-l&amp;data=04%7C01%7CAndrina.Stanislawski%40phe.gov.uk%7C3e065dc6f4c94e220b1708d8c2beec39%7Cee4e14994a354b2ead475f3cf9de8666%7C0%7C0%7C637473473055882512%7CUnknown%7CTWFpbGZsb3d8eyJWIjoiMC4wLjAwMDAiLCJQIjoiV2luMzIiLCJBTiI6Ik1haWwiLCJXVCI6Mn0%3D%7C1000&amp;sdata=f%2BvNYLHrm%2FiYkDDHOf44lzjdD8pzfgTR7aS9TCJY670%3D&amp;reserved=0"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ur01.safelinks.protection.outlook.com/?url=https%3A%2F%2Fwww.gov.uk%2Fgovernment%2Fpublications%2Fadult-excess-weight-patterns-and-trends&amp;data=04%7C01%7CAndrina.Stanislawski%40phe.gov.uk%7C19708460594b46b7be8208d8b6e7158b%7Cee4e14994a354b2ead475f3cf9de8666%7C0%7C0%7C637460450895387516%7CUnknown%7CTWFpbGZsb3d8eyJWIjoiMC4wLjAwMDAiLCJQIjoiV2luMzIiLCJBTiI6Ik1haWwiLCJXVCI6Mn0%3D%7C1000&amp;sdata=46hdOvNOZNErX2qo5ePF0DKz3TsbIo0CCW153CKp5XY%3D&amp;reserved=0" TargetMode="External"/><Relationship Id="rId23" Type="http://schemas.openxmlformats.org/officeDocument/2006/relationships/image" Target="media/image5.png"/><Relationship Id="rId28" Type="http://schemas.openxmlformats.org/officeDocument/2006/relationships/hyperlink" Target="https://eur01.safelinks.protection.outlook.com/?url=https%3A%2F%2Flnks.gd%2Fl%2FeyJhbGciOiJIUzI1NiJ9.eyJidWxsZXRpbl9saW5rX2lkIjoxMjAsInVyaSI6ImJwMjpjbGljayIsImJ1bGxldGluX2lkIjoiMjAyMTAxMjcuMzQwMzEyNTEiLCJ1cmwiOiJodHRwczovL3d3dy5nb3YudWsvZ292ZXJubWVudC9uZXdzL25ldy1ldmVyeS1taW5kLW1hdHRlcnMtY2FtcGFpZ24ifQ.GRZVx5lcgVjDbuT-gipLGaBGaM80ZGdBhl8qY1ioaaY%2Fs%2F1048329405%2Fbr%2F93668514605-l&amp;data=04%7C01%7CAndrina.Stanislawski%40phe.gov.uk%7C3e065dc6f4c94e220b1708d8c2beec39%7Cee4e14994a354b2ead475f3cf9de8666%7C0%7C0%7C637473473055932296%7CUnknown%7CTWFpbGZsb3d8eyJWIjoiMC4wLjAwMDAiLCJQIjoiV2luMzIiLCJBTiI6Ik1haWwiLCJXVCI6Mn0%3D%7C1000&amp;sdata=n7kPiH0EjF3hu8zh5I2ELXWWxvEL5R5abisepcOJUyc%3D&amp;reserved=0" TargetMode="External"/><Relationship Id="rId36" Type="http://schemas.openxmlformats.org/officeDocument/2006/relationships/hyperlink" Target="https://eur01.safelinks.protection.outlook.com/?url=https%3A%2F%2Flnks.gd%2Fl%2FeyJhbGciOiJIUzI1NiJ9.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.RbCMrTGPu5IJH00EBNu-vF31QihYgEav4W12fUzV0c0%2Fs%2F1048329405%2Fbr%2F93668514605-l&amp;data=04%7C01%7CAndrina.Stanislawski%40phe.gov.uk%7C3e065dc6f4c94e220b1708d8c2beec39%7Cee4e14994a354b2ead475f3cf9de8666%7C0%7C0%7C637473473055972124%7CUnknown%7CTWFpbGZsb3d8eyJWIjoiMC4wLjAwMDAiLCJQIjoiV2luMzIiLCJBTiI6Ik1haWwiLCJXVCI6Mn0%3D%7C1000&amp;sdata=huvATkq8I7r4uebbCQwtE0nlgg13lV31YJVak0uV0tw%3D&amp;reserved=0" TargetMode="External"/><Relationship Id="rId49" Type="http://schemas.openxmlformats.org/officeDocument/2006/relationships/hyperlink" Target="https://eur01.safelinks.protection.outlook.com/?url=https%3A%2F%2Fnhs.us13.list-manage.com%2Ftrack%2Fclick%3Fu%3D1b058e83bc15aa4d35ff2e63b%26id%3D6756f0a61b%26e%3D70086ab12b&amp;data=04%7C01%7CAndrina.Stanislawski%40phe.gov.uk%7Ce9c44ce280d04f04a93008d8c69c54ee%7Cee4e14994a354b2ead475f3cf9de8666%7C0%7C0%7C637477722020674527%7CUnknown%7CTWFpbGZsb3d8eyJWIjoiMC4wLjAwMDAiLCJQIjoiV2luMzIiLCJBTiI6Ik1haWwiLCJXVCI6Mn0%3D%7C1000&amp;sdata=P0vddOfEvH4jAxhr9gN4lNm677hbB%2Bd9u%2B2DdswdF9M%3D&amp;reserved=0" TargetMode="External"/><Relationship Id="rId57" Type="http://schemas.openxmlformats.org/officeDocument/2006/relationships/hyperlink" Target="https://eur01.safelinks.protection.outlook.com/?url=https%3A%2F%2Fnhs.us13.list-manage.com%2Ftrack%2Fclick%3Fu%3D1b058e83bc15aa4d35ff2e63b%26id%3D5306da359a%26e%3D70086ab12b&amp;data=04%7C01%7CAndrina.Stanislawski%40phe.gov.uk%7Ce9c44ce280d04f04a93008d8c69c54ee%7Cee4e14994a354b2ead475f3cf9de8666%7C0%7C0%7C637477722020714352%7CUnknown%7CTWFpbGZsb3d8eyJWIjoiMC4wLjAwMDAiLCJQIjoiV2luMzIiLCJBTiI6Ik1haWwiLCJXVCI6Mn0%3D%7C1000&amp;sdata=%2BfhFVGuSlLUoXkf5mCEQKnIqnGl5bJQejp00c1YgQ0s%3D&amp;reserved=0" TargetMode="External"/><Relationship Id="rId106" Type="http://schemas.openxmlformats.org/officeDocument/2006/relationships/fontTable" Target="fontTable.xml"/><Relationship Id="rId10" Type="http://schemas.openxmlformats.org/officeDocument/2006/relationships/hyperlink" Target="https://parentinfantfoundation.org.uk/1001-days/resources/working-for-babies/" TargetMode="External"/><Relationship Id="rId31" Type="http://schemas.openxmlformats.org/officeDocument/2006/relationships/hyperlink" Target="https://eur01.safelinks.protection.outlook.com/?url=https%3A%2F%2Flnks.gd%2Fl%2FeyJhbGciOiJIUzI1NiJ9.eyJidWxsZXRpbl9saW5rX2lkIjoxMjMsInVyaSI6ImJwMjpjbGljayIsImJ1bGxldGluX2lkIjoiMjAyMTAxMjcuMzQwMzEyNTEiLCJ1cmwiOiJodHRwczovL3d3dy5uaHMudWsvb25leW91L2V2ZXJ5LW1pbmQtbWF0dGVycy9jb3JvbmF2aXJ1cy8ifQ.5IvJ_EOseaWYc6QYQs-IitqP_qoTp0dsmWXoc5xaje8%2Fs%2F1048329405%2Fbr%2F93668514605-l&amp;data=04%7C01%7CAndrina.Stanislawski%40phe.gov.uk%7C3e065dc6f4c94e220b1708d8c2beec39%7Cee4e14994a354b2ead475f3cf9de8666%7C0%7C0%7C637473473055952213%7CUnknown%7CTWFpbGZsb3d8eyJWIjoiMC4wLjAwMDAiLCJQIjoiV2luMzIiLCJBTiI6Ik1haWwiLCJXVCI6Mn0%3D%7C1000&amp;sdata=8B2Ww2IwbfPEOk5aQck9LUh9qpleM2sVr4MTi6j4U8o%3D&amp;reserved=0" TargetMode="External"/><Relationship Id="rId44" Type="http://schemas.openxmlformats.org/officeDocument/2006/relationships/hyperlink" Target="https://eur01.safelinks.protection.outlook.com/?url=https%3A%2F%2Fnhs.us13.list-manage.com%2Ftrack%2Fclick%3Fu%3D1b058e83bc15aa4d35ff2e63b%26id%3D7ea6adbe9a%26e%3D70086ab12b&amp;data=04%7C01%7CAndrina.Stanislawski%40phe.gov.uk%7Ce9c44ce280d04f04a93008d8c69c54ee%7Cee4e14994a354b2ead475f3cf9de8666%7C0%7C0%7C637477722020644648%7CUnknown%7CTWFpbGZsb3d8eyJWIjoiMC4wLjAwMDAiLCJQIjoiV2luMzIiLCJBTiI6Ik1haWwiLCJXVCI6Mn0%3D%7C1000&amp;sdata=WK5gOwl84svgFErGN262t70vF0hcmcyDpw95OP8SWxE%3D&amp;reserved=0" TargetMode="External"/><Relationship Id="rId52" Type="http://schemas.openxmlformats.org/officeDocument/2006/relationships/hyperlink" Target="https://eur01.safelinks.protection.outlook.com/?url=https%3A%2F%2Fnhs.us13.list-manage.com%2Ftrack%2Fclick%3Fu%3D1b058e83bc15aa4d35ff2e63b%26id%3D6515245929%26e%3D70086ab12b&amp;data=04%7C01%7CAndrina.Stanislawski%40phe.gov.uk%7Ce9c44ce280d04f04a93008d8c69c54ee%7Cee4e14994a354b2ead475f3cf9de8666%7C0%7C0%7C637477722020694436%7CUnknown%7CTWFpbGZsb3d8eyJWIjoiMC4wLjAwMDAiLCJQIjoiV2luMzIiLCJBTiI6Ik1haWwiLCJXVCI6Mn0%3D%7C1000&amp;sdata=kJ5e55nEI2OfwkPognQaqUo64Qc1Bti%2FiNDiwLxXzRE%3D&amp;reserved=0" TargetMode="External"/><Relationship Id="rId60" Type="http://schemas.openxmlformats.org/officeDocument/2006/relationships/hyperlink" Target="https://eur01.safelinks.protection.outlook.com/?url=https%3A%2F%2Fwww.hivpreventionengland.org.uk%2Fcampaigns%2Fnational-hiv-testing-week%2F&amp;data=04%7C01%7CAndrina.Stanislawski%40phe.gov.uk%7Cf6a21272d19f4898f13108d8c1146f3c%7Cee4e14994a354b2ead475f3cf9de8666%7C0%7C0%7C637471640787764419%7CUnknown%7CTWFpbGZsb3d8eyJWIjoiMC4wLjAwMDAiLCJQIjoiV2luMzIiLCJBTiI6Ik1haWwiLCJXVCI6Mn0%3D%7C1000&amp;sdata=mtxPw1hyQXOe%2BI851PmZYkvRLBVy8Bo%2B1f8AqWncP%2FM%3D&amp;reserved=0" TargetMode="External"/><Relationship Id="rId65" Type="http://schemas.openxmlformats.org/officeDocument/2006/relationships/image" Target="media/image9.emf"/><Relationship Id="rId73" Type="http://schemas.openxmlformats.org/officeDocument/2006/relationships/hyperlink" Target="mailto:ascregionalassurance@dhsc.gov.uk" TargetMode="External"/><Relationship Id="rId78" Type="http://schemas.openxmlformats.org/officeDocument/2006/relationships/hyperlink" Target="https://eur01.safelinks.protection.outlook.com/?url=https%3A%2F%2Fdisabilityunit.citizenspace.com%2Fcabinet-office%2Fukdisabilitysurvey%2F&amp;data=04%7C01%7CAndrina.Stanislawski%40phe.gov.uk%7C0ba8cde90ae342d1ac6208d8bef60981%7Cee4e14994a354b2ead475f3cf9de8666%7C0%7C0%7C637469311207639892%7CUnknown%7CTWFpbGZsb3d8eyJWIjoiMC4wLjAwMDAiLCJQIjoiV2luMzIiLCJBTiI6Ik1haWwiLCJXVCI6Mn0%3D%7C1000&amp;sdata=zUP7SXIZMekRaSL5wPyH4DNZmIlpR%2BtNZcVMjQ5VSPs%3D&amp;reserved=0" TargetMode="External"/><Relationship Id="rId81" Type="http://schemas.openxmlformats.org/officeDocument/2006/relationships/hyperlink" Target="https://eur01.safelinks.protection.outlook.com/?url=https%3A%2F%2Flnks.gd%2Fl%2FeyJhbGciOiJIUzI1NiJ9.eyJidWxsZXRpbl9saW5rX2lkIjoxMDUsInVyaSI6ImJwMjpjbGljayIsImJ1bGxldGluX2lkIjoiMjAyMTAxMDYuMzI4NjEyODEiLCJ1cmwiOiJodHRwczovL3d3dy5nb3YudWsvZ292ZXJubWVudC9jb2xsZWN0aW9ucy9jb3JvbmF2aXJ1cy1jb3ZpZC0xOS1saXN0LW9mLWd1aWRhbmNlIn0.UKZF2vFd-KlzsK-mqzpUlHVm641dXFAK6cTlYHpRXpw%2Fs%2F1048329405%2Fbr%2F92700823279-l&amp;data=04%7C01%7CAndrina.Stanislawski%40phe.gov.uk%7Cfec49574b8534772fdea08d8b241bca8%7Cee4e14994a354b2ead475f3cf9de8666%7C0%7C0%7C637455343103398757%7CUnknown%7CTWFpbGZsb3d8eyJWIjoiMC4wLjAwMDAiLCJQIjoiV2luMzIiLCJBTiI6Ik1haWwiLCJXVCI6Mn0%3D%7C1000&amp;sdata=vfbw5TOCLHl10%2FCKxrYdYQ1eCjK6toMTU4v2FvELaCg%3D&amp;reserved=0" TargetMode="External"/><Relationship Id="rId86" Type="http://schemas.openxmlformats.org/officeDocument/2006/relationships/hyperlink" Target="https://eur01.safelinks.protection.outlook.com/?url=https%3A%2F%2Flnks.gd%2Fl%2FeyJhbGciOiJIUzI1NiJ9.eyJidWxsZXRpbl9saW5rX2lkIjoxMTAsInVyaSI6ImJwMjpjbGljayIsImJ1bGxldGluX2lkIjoiMjAyMDEyMzAuMzI2MjYxMzEiLCJ1cmwiOiJodHRwczovL3d3dy5nb3YudWsvY29yb25hdmlydXMifQ.51cPiMLw0lvv5LhK9gHyvVc7ta2aP5mf9lUadXrH1YE%2Fs%2F1033765645%2Fbr%2F92486066469-l&amp;data=04%7C01%7CAndrina.Stanislawski%40phe.gov.uk%7C01eaf194bde74c388c4108d8b7c032f2%7Cee4e14994a354b2ead475f3cf9de8666%7C0%7C0%7C637461383413152098%7CUnknown%7CTWFpbGZsb3d8eyJWIjoiMC4wLjAwMDAiLCJQIjoiV2luMzIiLCJBTiI6Ik1haWwiLCJXVCI6Mn0%3D%7C3000&amp;sdata=do4cMw41ejukwJhf7n2STkP6YToUWLU%2BIefh8%2Fa4kQg%3D&amp;reserved=0" TargetMode="External"/><Relationship Id="rId94" Type="http://schemas.openxmlformats.org/officeDocument/2006/relationships/hyperlink" Target="https://eur01.safelinks.protection.outlook.com/?url=https%3A%2F%2Flnks.gd%2Fl%2FeyJhbGciOiJIUzI1NiJ9.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.gZgKkE0Qou4bt0Np9HAtVDo7WXsent0FyNWKr4HBwrw%2Fs%2F1048329405%2Fbr%2F93668514605-l&amp;data=04%7C01%7CAndrina.Stanislawski%40phe.gov.uk%7C3e065dc6f4c94e220b1708d8c2beec39%7Cee4e14994a354b2ead475f3cf9de8666%7C0%7C0%7C637473473055872558%7CUnknown%7CTWFpbGZsb3d8eyJWIjoiMC4wLjAwMDAiLCJQIjoiV2luMzIiLCJBTiI6Ik1haWwiLCJXVCI6Mn0%3D%7C1000&amp;sdata=HsyDVknkqPvj0Ga77%2F%2FXmEF4%2BIPYn%2BgCmZLWRSWl0gk%3D&amp;reserved=0" TargetMode="External"/><Relationship Id="rId99" Type="http://schemas.openxmlformats.org/officeDocument/2006/relationships/hyperlink" Target="https://eur01.safelinks.protection.outlook.com/?url=https%3A%2F%2Flnks.gd%2Fl%2FeyJhbGciOiJIUzI1NiJ9.eyJidWxsZXRpbl9saW5rX2lkIjoxMTMsInVyaSI6ImJwMjpjbGljayIsImJ1bGxldGluX2lkIjoiMjAyMTAxMjcuMzQwMzEyNTEiLCJ1cmwiOiJodHRwczovL2ZpbmdlcnRpcHMucGhlLm9yZy51ay9wcm9maWxlL3NleHVhbGhlYWx0aCJ9.qWLm41Bl53cuhwi3YBPXf6ZAXBrQTdBGRKy3gWFlajQ%2Fs%2F1048329405%2Fbr%2F93668514605-l&amp;data=04%7C01%7CAndrina.Stanislawski%40phe.gov.uk%7C3e065dc6f4c94e220b1708d8c2beec39%7Cee4e14994a354b2ead475f3cf9de8666%7C0%7C0%7C637473473055902434%7CUnknown%7CTWFpbGZsb3d8eyJWIjoiMC4wLjAwMDAiLCJQIjoiV2luMzIiLCJBTiI6Ik1haWwiLCJXVCI6Mn0%3D%7C1000&amp;sdata=KRk2Gg1m0SOjYtCsb6lceK8EOv%2B6EdOUnUf360sKnd4%3D&amp;reserved=0" TargetMode="External"/><Relationship Id="rId101" Type="http://schemas.openxmlformats.org/officeDocument/2006/relationships/hyperlink" Target="https://eur01.safelinks.protection.outlook.com/?url=https%3A%2F%2Flnks.gd%2Fl%2FeyJhbGciOiJIUzI1NiJ9.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.NI0CjVUvSFfBmnluUdS3I_QqynwWvEaXP0wqMuEChDI%2Fs%2F1048329405%2Fbr%2F93668514605-l&amp;data=04%7C01%7CAndrina.Stanislawski%40phe.gov.uk%7C3e065dc6f4c94e220b1708d8c2beec39%7Cee4e14994a354b2ead475f3cf9de8666%7C0%7C0%7C637473473055912384%7CUnknown%7CTWFpbGZsb3d8eyJWIjoiMC4wLjAwMDAiLCJQIjoiV2luMzIiLCJBTiI6Ik1haWwiLCJXVCI6Mn0%3D%7C1000&amp;sdata=tVp8rf6ff6rHpL%2B%2Fr5ApdUgBuhba5f3Yx6o2aGZZRRU%3D&amp;reserved=0" TargetMode="External"/><Relationship Id="rId4" Type="http://schemas.openxmlformats.org/officeDocument/2006/relationships/webSettings" Target="webSettings.xml"/><Relationship Id="rId9" Type="http://schemas.openxmlformats.org/officeDocument/2006/relationships/hyperlink" Target="https://cospaceoxford.org/findings/changes-in-parents-mental-health-symptoms-and-stressors-jan-2021/" TargetMode="External"/><Relationship Id="rId13" Type="http://schemas.openxmlformats.org/officeDocument/2006/relationships/hyperlink" Target="https://eur01.safelinks.protection.outlook.com/?url=https%3A%2F%2Fwww.gov.uk%2Fgovernment%2Fpublications%2Fwhole-systems-approach-to-obesity&amp;data=04%7C01%7CAndrina.Stanislawski%40phe.gov.uk%7C8bb0d44519c74758faa808d8b647c3d7%7Cee4e14994a354b2ead475f3cf9de8666%7C0%7C0%7C637459766623452254%7CUnknown%7CTWFpbGZsb3d8eyJWIjoiMC4wLjAwMDAiLCJQIjoiV2luMzIiLCJBTiI6Ik1haWwiLCJXVCI6Mn0%3D%7C1000&amp;sdata=L6qTSzSn45tOP9RgUyk1eSCWoDIDj4dC%2FgmWLxStX48%3D&amp;reserved=0" TargetMode="External"/><Relationship Id="rId18" Type="http://schemas.openxmlformats.org/officeDocument/2006/relationships/image" Target="media/image4.png"/><Relationship Id="rId39" Type="http://schemas.openxmlformats.org/officeDocument/2006/relationships/hyperlink" Target="https://eur01.safelinks.protection.outlook.com/?url=https%3A%2F%2Flnks.gd%2Fl%2FeyJhbGciOiJIUzI1NiJ9.eyJidWxsZXRpbl9saW5rX2lkIjoxMDAsInVyaSI6ImJwMjpjbGljayIsImJ1bGxldGluX2lkIjoiMjAyMDEyMDMuMzE0OTY3MzEiLCJ1cmwiOiJodHRwczovL2ZpbmdlcnRpcHMucGhlLm9yZy51ay9wcm9maWxlLWdyb3VwL21lbnRhbC1oZWFsdGgvcHJvZmlsZS9zZXZlcmUtbWVudGFsLWlsbG5lc3MvZGF0YSNwYWdlLzAvZ2lkLzgwMDAwMzkvcGF0LzYvcGFyL0UxMjAwMDAwNC9hdGkvMTAyL2FyZS9FMDYwMDAwMTUvY2lkLzQvcGFnZS1vcHRpb25zL292dy1kby0wIn0.v5Kw16HGJsokyJbjsZXyv5VLPdHMTojnBRdoTb5So00%2Fs%2F1007650822%2Fbr%2F90986392447-l&amp;data=04%7C01%7CAndrina.Stanislawski%40phe.gov.uk%7Ce9c44ce280d04f04a93008d8c69c54ee%7Cee4e14994a354b2ead475f3cf9de8666%7C0%7C0%7C637477722020614786%7CUnknown%7CTWFpbGZsb3d8eyJWIjoiMC4wLjAwMDAiLCJQIjoiV2luMzIiLCJBTiI6Ik1haWwiLCJXVCI6Mn0%3D%7C1000&amp;sdata=u8QmBe9HL%2FtZzK2WpP3TGiKKDpLD1jImBkBxKzkAeKo%3D&amp;reserved=0" TargetMode="External"/><Relationship Id="rId34" Type="http://schemas.openxmlformats.org/officeDocument/2006/relationships/hyperlink" Target="https://eur01.safelinks.protection.outlook.com/?url=https%3A%2F%2Flnks.gd%2Fl%2FeyJhbGciOiJIUzI1NiJ9.eyJidWxsZXRpbl9saW5rX2lkIjoxMjUsInVyaSI6ImJwMjpjbGljayIsImJ1bGxldGluX2lkIjoiMjAyMTAxMjcuMzQwMzEyNTEiLCJ1cmwiOiJodHRwczovL2NhbXBhaWducmVzb3VyY2VzLnBoZS5nb3YudWsvcmVzb3VyY2VzL2NhbXBhaWducy8xMTEtYmV0dGVyLWhlYWx0aC0tLWV2ZXJ5LW1pbmQtbWF0dGVycy9yZXNvdXJjZXM_cXVlcnk9JmYuY29udGVudC9yZXNvdXJjZS9yZXNvdXJjZTAwMD1JbmZvZ3JhcGhpYyJ9.BDKFBVmZL3vOMUIFF_mXcdoJ6OcFDtb1pdMiM584KvA%2Fs%2F1048329405%2Fbr%2F93668514605-l&amp;data=04%7C01%7CAndrina.Stanislawski%40phe.gov.uk%7C3e065dc6f4c94e220b1708d8c2beec39%7Cee4e14994a354b2ead475f3cf9de8666%7C0%7C0%7C637473473055962173%7CUnknown%7CTWFpbGZsb3d8eyJWIjoiMC4wLjAwMDAiLCJQIjoiV2luMzIiLCJBTiI6Ik1haWwiLCJXVCI6Mn0%3D%7C1000&amp;sdata=p87mus0WaQSJIdzQdT6RG6BziiYFnY4%2BjfLqRgnW7jg%3D&amp;reserved=0" TargetMode="External"/><Relationship Id="rId50" Type="http://schemas.openxmlformats.org/officeDocument/2006/relationships/hyperlink" Target="https://eur01.safelinks.protection.outlook.com/?url=https%3A%2F%2Fnhs.us13.list-manage.com%2Ftrack%2Fclick%3Fu%3D1b058e83bc15aa4d35ff2e63b%26id%3Df528f84355%26e%3D70086ab12b&amp;data=04%7C01%7CAndrina.Stanislawski%40phe.gov.uk%7Ce9c44ce280d04f04a93008d8c69c54ee%7Cee4e14994a354b2ead475f3cf9de8666%7C0%7C0%7C637477722020684484%7CUnknown%7CTWFpbGZsb3d8eyJWIjoiMC4wLjAwMDAiLCJQIjoiV2luMzIiLCJBTiI6Ik1haWwiLCJXVCI6Mn0%3D%7C1000&amp;sdata=wfb5gQFD8VEQTUm31Z3Bn551w8ky9vGbbn%2BsNUmirbw%3D&amp;reserved=0" TargetMode="External"/><Relationship Id="rId55" Type="http://schemas.openxmlformats.org/officeDocument/2006/relationships/hyperlink" Target="https://eur01.safelinks.protection.outlook.com/?url=https%3A%2F%2Fnhs.us13.list-manage.com%2Ftrack%2Fclick%3Fu%3D1b058e83bc15aa4d35ff2e63b%26id%3Db44d71b36b%26e%3D70086ab12b&amp;data=04%7C01%7CAndrina.Stanislawski%40phe.gov.uk%7Ce9c44ce280d04f04a93008d8c69c54ee%7Cee4e14994a354b2ead475f3cf9de8666%7C0%7C0%7C637477722020704394%7CUnknown%7CTWFpbGZsb3d8eyJWIjoiMC4wLjAwMDAiLCJQIjoiV2luMzIiLCJBTiI6Ik1haWwiLCJXVCI6Mn0%3D%7C1000&amp;sdata=JL%2FvayKKMcRuKAstXbeAiPvh4KkBEii%2BwxfODV2HRTw%3D&amp;reserved=0" TargetMode="External"/><Relationship Id="rId76" Type="http://schemas.openxmlformats.org/officeDocument/2006/relationships/hyperlink" Target="mailto:DUCitizenspace@cabinetoffice.gov.uk" TargetMode="External"/><Relationship Id="rId97" Type="http://schemas.openxmlformats.org/officeDocument/2006/relationships/hyperlink" Target="https://eur01.safelinks.protection.outlook.com/?url=https%3A%2F%2Flnks.gd%2Fl%2FeyJhbGciOiJIUzI1NiJ9.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.c5xwNH2G48pGJM8kGT3z2LgrWqP5P5E-2dlbEZkhrNI%2Fs%2F1048329405%2Fbr%2F93668514605-l&amp;data=04%7C01%7CAndrina.Stanislawski%40phe.gov.uk%7C3e065dc6f4c94e220b1708d8c2beec39%7Cee4e14994a354b2ead475f3cf9de8666%7C0%7C0%7C637473473055892479%7CUnknown%7CTWFpbGZsb3d8eyJWIjoiMC4wLjAwMDAiLCJQIjoiV2luMzIiLCJBTiI6Ik1haWwiLCJXVCI6Mn0%3D%7C1000&amp;sdata=HVZDREU2FbVY5SWIklzmxxX8Chr8U1uGwGPRHsUQ5l8%3D&amp;reserved=0" TargetMode="External"/><Relationship Id="rId104" Type="http://schemas.openxmlformats.org/officeDocument/2006/relationships/hyperlink" Target="https://eur01.safelinks.protection.outlook.com/?url=https%3A%2F%2Flnks.gd%2Fl%2FeyJhbGciOiJIUzI1NiJ9.eyJidWxsZXRpbl9saW5rX2lkIjoxMTgsInVyaSI6ImJwMjpjbGljayIsImJ1bGxldGluX2lkIjoiMjAyMTAxMjcuMzQwMzEyNTEiLCJ1cmwiOiJodHRwczovL3d3dy5zb20ub3JnLnVrL3dlYmluYXJzIn0.vKc_uSFbUmVFDTuGduvFkcXwcyh_oFmucFn2lqc2NuE%2Fs%2F1048329405%2Fbr%2F93668514605-l&amp;data=04%7C01%7CAndrina.Stanislawski%40phe.gov.uk%7C3e065dc6f4c94e220b1708d8c2beec39%7Cee4e14994a354b2ead475f3cf9de8666%7C0%7C0%7C637473473055922345%7CUnknown%7CTWFpbGZsb3d8eyJWIjoiMC4wLjAwMDAiLCJQIjoiV2luMzIiLCJBTiI6Ik1haWwiLCJXVCI6Mn0%3D%7C1000&amp;sdata=dNt0eUwe%2BOdt28xl%2Fp4yhE4iNIUxKGN%2F%2F69t5O0NNU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13344</Words>
  <Characters>76061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89227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Andrina Stanislawski</cp:lastModifiedBy>
  <cp:revision>4</cp:revision>
  <dcterms:created xsi:type="dcterms:W3CDTF">2021-01-27T16:32:00Z</dcterms:created>
  <dcterms:modified xsi:type="dcterms:W3CDTF">2021-02-02T18:51:00Z</dcterms:modified>
</cp:coreProperties>
</file>